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FAF3" w14:textId="77777777" w:rsidR="00A73E42" w:rsidRPr="00DB37DC" w:rsidRDefault="000B2C22" w:rsidP="00A73E42">
      <w:pPr>
        <w:spacing w:after="0" w:line="240" w:lineRule="auto"/>
        <w:jc w:val="right"/>
        <w:rPr>
          <w:rFonts w:ascii="Times New Roman" w:eastAsia="Times New Roman" w:hAnsi="Times New Roman"/>
          <w:b/>
          <w:bCs/>
          <w:sz w:val="24"/>
          <w:szCs w:val="24"/>
        </w:rPr>
      </w:pPr>
      <w:r w:rsidRPr="00DB37DC">
        <w:rPr>
          <w:rFonts w:ascii="Times New Roman" w:eastAsia="Times New Roman" w:hAnsi="Times New Roman"/>
          <w:b/>
          <w:bCs/>
          <w:noProof/>
          <w:sz w:val="24"/>
          <w:szCs w:val="24"/>
        </w:rPr>
        <w:drawing>
          <wp:anchor distT="0" distB="0" distL="114300" distR="114300" simplePos="0" relativeHeight="251657216" behindDoc="1" locked="0" layoutInCell="1" allowOverlap="1" wp14:anchorId="4259F4F4" wp14:editId="10170A23">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73E42" w:rsidRPr="00DB37DC">
        <w:rPr>
          <w:rFonts w:ascii="Times New Roman" w:eastAsia="Times New Roman" w:hAnsi="Times New Roman"/>
          <w:b/>
          <w:bCs/>
          <w:sz w:val="24"/>
          <w:szCs w:val="24"/>
        </w:rPr>
        <w:t>GeddesPhysics</w:t>
      </w:r>
    </w:p>
    <w:p w14:paraId="7B3F3B6D" w14:textId="23CD499F" w:rsidR="00A73E42" w:rsidRPr="00DB37DC" w:rsidRDefault="005B76AD" w:rsidP="00A73E42">
      <w:pPr>
        <w:spacing w:after="0" w:line="240" w:lineRule="auto"/>
        <w:jc w:val="right"/>
        <w:rPr>
          <w:rFonts w:ascii="Times New Roman" w:eastAsia="Times New Roman" w:hAnsi="Times New Roman"/>
          <w:b/>
          <w:bCs/>
          <w:sz w:val="24"/>
          <w:szCs w:val="24"/>
        </w:rPr>
      </w:pPr>
      <w:r w:rsidRPr="00DB37DC">
        <w:rPr>
          <w:rFonts w:ascii="Times New Roman" w:eastAsia="Times New Roman" w:hAnsi="Times New Roman"/>
          <w:b/>
          <w:bCs/>
          <w:sz w:val="24"/>
          <w:szCs w:val="24"/>
        </w:rPr>
        <w:t>C</w:t>
      </w:r>
      <w:bookmarkStart w:id="0" w:name="_GoBack"/>
      <w:bookmarkEnd w:id="0"/>
      <w:r w:rsidRPr="00DB37DC">
        <w:rPr>
          <w:rFonts w:ascii="Times New Roman" w:eastAsia="Times New Roman" w:hAnsi="Times New Roman"/>
          <w:b/>
          <w:bCs/>
          <w:sz w:val="24"/>
          <w:szCs w:val="24"/>
        </w:rPr>
        <w:t>reekview</w:t>
      </w:r>
      <w:r w:rsidR="00A73E42" w:rsidRPr="00DB37DC">
        <w:rPr>
          <w:rFonts w:ascii="Times New Roman" w:eastAsia="Times New Roman" w:hAnsi="Times New Roman"/>
          <w:b/>
          <w:bCs/>
          <w:sz w:val="24"/>
          <w:szCs w:val="24"/>
        </w:rPr>
        <w:t xml:space="preserve"> High School</w:t>
      </w:r>
    </w:p>
    <w:p w14:paraId="43D7CE3E" w14:textId="77777777" w:rsidR="00A73E42" w:rsidRPr="00DB37DC" w:rsidRDefault="00A73E42" w:rsidP="00A73E42">
      <w:pPr>
        <w:spacing w:after="0" w:line="240" w:lineRule="auto"/>
        <w:jc w:val="center"/>
        <w:rPr>
          <w:rFonts w:ascii="Times New Roman" w:eastAsia="Times New Roman" w:hAnsi="Times New Roman"/>
          <w:b/>
          <w:bCs/>
          <w:sz w:val="24"/>
          <w:szCs w:val="24"/>
        </w:rPr>
      </w:pPr>
      <w:r w:rsidRPr="00DB37DC">
        <w:rPr>
          <w:rFonts w:ascii="Times New Roman" w:eastAsia="Times New Roman" w:hAnsi="Times New Roman"/>
          <w:b/>
          <w:bCs/>
          <w:sz w:val="24"/>
          <w:szCs w:val="24"/>
        </w:rPr>
        <w:t> </w:t>
      </w:r>
    </w:p>
    <w:p w14:paraId="490FEDED" w14:textId="77777777" w:rsidR="00A73E42" w:rsidRPr="00DB37DC" w:rsidRDefault="0004530F" w:rsidP="00A73E42">
      <w:pPr>
        <w:spacing w:after="0" w:line="240" w:lineRule="auto"/>
        <w:jc w:val="center"/>
        <w:rPr>
          <w:rFonts w:ascii="Times New Roman" w:eastAsia="Times New Roman" w:hAnsi="Times New Roman"/>
          <w:b/>
          <w:bCs/>
          <w:sz w:val="24"/>
          <w:szCs w:val="24"/>
        </w:rPr>
      </w:pPr>
      <w:r w:rsidRPr="00DB37DC">
        <w:rPr>
          <w:rFonts w:ascii="Times New Roman" w:eastAsia="Times New Roman" w:hAnsi="Times New Roman"/>
          <w:b/>
          <w:bCs/>
          <w:sz w:val="24"/>
          <w:szCs w:val="24"/>
        </w:rPr>
        <w:br/>
      </w:r>
      <w:r w:rsidR="00A73E42" w:rsidRPr="00DB37DC">
        <w:rPr>
          <w:rFonts w:ascii="Times New Roman" w:eastAsia="Times New Roman" w:hAnsi="Times New Roman"/>
          <w:b/>
          <w:bCs/>
          <w:sz w:val="24"/>
          <w:szCs w:val="24"/>
        </w:rPr>
        <w:t>AP Physics C</w:t>
      </w:r>
    </w:p>
    <w:p w14:paraId="032768EE" w14:textId="77777777" w:rsidR="00A73E42" w:rsidRPr="00DB37DC" w:rsidRDefault="00A73E42" w:rsidP="00A73E42">
      <w:pPr>
        <w:spacing w:after="0" w:line="240" w:lineRule="auto"/>
        <w:jc w:val="center"/>
        <w:rPr>
          <w:rFonts w:ascii="Times New Roman" w:eastAsia="Times New Roman" w:hAnsi="Times New Roman"/>
          <w:b/>
          <w:bCs/>
          <w:sz w:val="24"/>
          <w:szCs w:val="24"/>
        </w:rPr>
      </w:pPr>
      <w:r w:rsidRPr="00DB37DC">
        <w:rPr>
          <w:rFonts w:ascii="Times New Roman" w:eastAsia="Times New Roman" w:hAnsi="Times New Roman"/>
          <w:b/>
          <w:bCs/>
          <w:sz w:val="24"/>
          <w:szCs w:val="24"/>
        </w:rPr>
        <w:t>Force Table Lab</w:t>
      </w:r>
    </w:p>
    <w:p w14:paraId="19F11F0C" w14:textId="77777777" w:rsidR="00A73E42" w:rsidRPr="00DB37DC" w:rsidRDefault="00A73E42" w:rsidP="00A73E42">
      <w:pPr>
        <w:spacing w:after="0" w:line="240" w:lineRule="auto"/>
        <w:jc w:val="center"/>
        <w:rPr>
          <w:rFonts w:ascii="Times New Roman" w:eastAsia="Times New Roman" w:hAnsi="Times New Roman"/>
          <w:sz w:val="24"/>
          <w:szCs w:val="24"/>
        </w:rPr>
      </w:pPr>
      <w:r w:rsidRPr="00DB37DC">
        <w:rPr>
          <w:rFonts w:ascii="Times New Roman" w:eastAsia="Times New Roman" w:hAnsi="Times New Roman"/>
          <w:b/>
          <w:bCs/>
          <w:sz w:val="24"/>
          <w:szCs w:val="24"/>
        </w:rPr>
        <w:t> </w:t>
      </w:r>
    </w:p>
    <w:p w14:paraId="5240C5C2"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b/>
          <w:bCs/>
          <w:sz w:val="24"/>
          <w:szCs w:val="24"/>
        </w:rPr>
        <w:t>Objectives:</w:t>
      </w:r>
    </w:p>
    <w:p w14:paraId="19EF8F60"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The purpose of this lab is to gain experience in working with vector quantities</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The lab involves the demonstration of the process of the addition of several vectors to form a resultant vector</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Graphical solutions for the addition of vectors will be carried out</w:t>
      </w:r>
      <w:r w:rsidR="007C70FC" w:rsidRPr="00DB37DC">
        <w:rPr>
          <w:rFonts w:ascii="Times New Roman" w:eastAsia="Times New Roman" w:hAnsi="Times New Roman"/>
          <w:sz w:val="24"/>
          <w:szCs w:val="24"/>
        </w:rPr>
        <w:t xml:space="preserve">. </w:t>
      </w:r>
    </w:p>
    <w:p w14:paraId="165C1EEF"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671B6E1F"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b/>
          <w:bCs/>
          <w:sz w:val="24"/>
          <w:szCs w:val="24"/>
        </w:rPr>
        <w:t>Equipment:</w:t>
      </w:r>
    </w:p>
    <w:p w14:paraId="225C770D"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Force table with pulleys, ring and string</w:t>
      </w:r>
      <w:r w:rsidR="007C70FC" w:rsidRPr="00DB37DC">
        <w:rPr>
          <w:rFonts w:ascii="Times New Roman" w:eastAsia="Times New Roman" w:hAnsi="Times New Roman"/>
          <w:sz w:val="24"/>
          <w:szCs w:val="24"/>
        </w:rPr>
        <w:t xml:space="preserve">. </w:t>
      </w:r>
    </w:p>
    <w:p w14:paraId="504FF4C1" w14:textId="77777777" w:rsidR="0004530F" w:rsidRPr="00DB37DC" w:rsidRDefault="0004530F"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Metric ruler, prot</w:t>
      </w:r>
      <w:r w:rsidR="00261B78" w:rsidRPr="00DB37DC">
        <w:rPr>
          <w:rFonts w:ascii="Times New Roman" w:eastAsia="Times New Roman" w:hAnsi="Times New Roman"/>
          <w:sz w:val="24"/>
          <w:szCs w:val="24"/>
        </w:rPr>
        <w:t>r</w:t>
      </w:r>
      <w:r w:rsidRPr="00DB37DC">
        <w:rPr>
          <w:rFonts w:ascii="Times New Roman" w:eastAsia="Times New Roman" w:hAnsi="Times New Roman"/>
          <w:sz w:val="24"/>
          <w:szCs w:val="24"/>
        </w:rPr>
        <w:t>actor, graph paper</w:t>
      </w:r>
    </w:p>
    <w:p w14:paraId="266D7172"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4FA5FA61"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b/>
          <w:bCs/>
          <w:sz w:val="24"/>
          <w:szCs w:val="24"/>
        </w:rPr>
        <w:t>Background:</w:t>
      </w:r>
    </w:p>
    <w:p w14:paraId="2D833E85"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If several forces with different magnitudes and directions act at a point its net effect can be represented by a single resultant force</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This resultant force can be found using a special addition process known as vector addition</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1F0241A5"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349D1BCD" w14:textId="085ADC18" w:rsidR="00A73E42" w:rsidRPr="00DB37DC" w:rsidRDefault="00497543"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noProof/>
          <w:sz w:val="24"/>
          <w:szCs w:val="24"/>
        </w:rPr>
        <mc:AlternateContent>
          <mc:Choice Requires="wpc">
            <w:drawing>
              <wp:inline distT="0" distB="0" distL="0" distR="0" wp14:anchorId="3670BCCA" wp14:editId="6E929494">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C52E896" w14:textId="77777777">
                                <w:trPr>
                                  <w:tblCellSpacing w:w="0" w:type="dxa"/>
                                </w:trPr>
                                <w:tc>
                                  <w:tcPr>
                                    <w:tcW w:w="0" w:type="auto"/>
                                    <w:vAlign w:val="center"/>
                                    <w:hideMark/>
                                  </w:tcPr>
                                  <w:p w14:paraId="3C290288" w14:textId="77777777" w:rsidR="00D368E0" w:rsidRPr="00AA0482" w:rsidRDefault="00D368E0">
                                    <w:pPr>
                                      <w:rPr>
                                        <w:b/>
                                        <w:bCs/>
                                      </w:rPr>
                                    </w:pPr>
                                    <w:r w:rsidRPr="00AA0482">
                                      <w:rPr>
                                        <w:b/>
                                        <w:bCs/>
                                      </w:rPr>
                                      <w:t>B</w:t>
                                    </w:r>
                                    <w:r w:rsidRPr="00AA0482">
                                      <w:t xml:space="preserve"> </w:t>
                                    </w:r>
                                  </w:p>
                                </w:tc>
                              </w:tr>
                            </w:tbl>
                            <w:p w14:paraId="63B1796A"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5FECB2C5" w14:textId="77777777">
                                <w:trPr>
                                  <w:tblCellSpacing w:w="0" w:type="dxa"/>
                                </w:trPr>
                                <w:tc>
                                  <w:tcPr>
                                    <w:tcW w:w="0" w:type="auto"/>
                                    <w:vAlign w:val="center"/>
                                    <w:hideMark/>
                                  </w:tcPr>
                                  <w:p w14:paraId="4CF14B90" w14:textId="77777777" w:rsidR="00D368E0" w:rsidRPr="00AA0482" w:rsidRDefault="00D368E0">
                                    <w:pPr>
                                      <w:rPr>
                                        <w:b/>
                                        <w:bCs/>
                                      </w:rPr>
                                    </w:pPr>
                                    <w:r w:rsidRPr="00AA0482">
                                      <w:rPr>
                                        <w:b/>
                                        <w:bCs/>
                                      </w:rPr>
                                      <w:t>A</w:t>
                                    </w:r>
                                    <w:r w:rsidRPr="00AA0482">
                                      <w:t xml:space="preserve"> </w:t>
                                    </w:r>
                                  </w:p>
                                </w:tc>
                              </w:tr>
                            </w:tbl>
                            <w:p w14:paraId="16931925"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BB77536" w14:textId="77777777">
                                <w:trPr>
                                  <w:tblCellSpacing w:w="0" w:type="dxa"/>
                                </w:trPr>
                                <w:tc>
                                  <w:tcPr>
                                    <w:tcW w:w="0" w:type="auto"/>
                                    <w:vAlign w:val="center"/>
                                    <w:hideMark/>
                                  </w:tcPr>
                                  <w:p w14:paraId="1F939492" w14:textId="77777777" w:rsidR="00D368E0" w:rsidRPr="00AA0482" w:rsidRDefault="00D368E0">
                                    <w:pPr>
                                      <w:rPr>
                                        <w:b/>
                                        <w:bCs/>
                                      </w:rPr>
                                    </w:pPr>
                                    <w:r w:rsidRPr="00AA0482">
                                      <w:rPr>
                                        <w:b/>
                                        <w:bCs/>
                                      </w:rPr>
                                      <w:t>R</w:t>
                                    </w:r>
                                    <w:r w:rsidRPr="00AA0482">
                                      <w:t xml:space="preserve"> </w:t>
                                    </w:r>
                                  </w:p>
                                </w:tc>
                              </w:tr>
                            </w:tbl>
                            <w:p w14:paraId="48188018"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1094EAD" w14:textId="77777777">
                                <w:trPr>
                                  <w:tblCellSpacing w:w="0" w:type="dxa"/>
                                </w:trPr>
                                <w:tc>
                                  <w:tcPr>
                                    <w:tcW w:w="0" w:type="auto"/>
                                    <w:vAlign w:val="center"/>
                                    <w:hideMark/>
                                  </w:tcPr>
                                  <w:p w14:paraId="11E3F3B6" w14:textId="77777777" w:rsidR="00D368E0" w:rsidRPr="00AA0482" w:rsidRDefault="00D368E0">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14:paraId="0D1C4095"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B8A2FF1" w14:textId="77777777">
                                <w:trPr>
                                  <w:tblCellSpacing w:w="0" w:type="dxa"/>
                                </w:trPr>
                                <w:tc>
                                  <w:tcPr>
                                    <w:tcW w:w="0" w:type="auto"/>
                                    <w:vAlign w:val="center"/>
                                    <w:hideMark/>
                                  </w:tcPr>
                                  <w:p w14:paraId="0F2AE46F" w14:textId="77777777" w:rsidR="00D368E0" w:rsidRPr="00AA0482" w:rsidRDefault="00D368E0">
                                    <w:pPr>
                                      <w:rPr>
                                        <w:b/>
                                        <w:bCs/>
                                        <w:sz w:val="24"/>
                                        <w:szCs w:val="24"/>
                                      </w:rPr>
                                    </w:pPr>
                                    <w:r w:rsidRPr="00AA0482">
                                      <w:rPr>
                                        <w:rStyle w:val="spelle"/>
                                        <w:b/>
                                        <w:bCs/>
                                        <w:sz w:val="24"/>
                                        <w:szCs w:val="24"/>
                                      </w:rPr>
                                      <w:t>R</w:t>
                                    </w:r>
                                    <w:r w:rsidRPr="00AA0482">
                                      <w:rPr>
                                        <w:rStyle w:val="spelle"/>
                                        <w:b/>
                                        <w:bCs/>
                                        <w:sz w:val="24"/>
                                        <w:szCs w:val="24"/>
                                        <w:vertAlign w:val="subscript"/>
                                      </w:rPr>
                                      <w:t>y</w:t>
                                    </w:r>
                                    <w:r w:rsidRPr="00AA0482">
                                      <w:t xml:space="preserve"> </w:t>
                                    </w:r>
                                  </w:p>
                                </w:tc>
                              </w:tr>
                            </w:tbl>
                            <w:p w14:paraId="7F5E2489"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0A99C631" w14:textId="77777777">
                                <w:trPr>
                                  <w:tblCellSpacing w:w="0" w:type="dxa"/>
                                </w:trPr>
                                <w:tc>
                                  <w:tcPr>
                                    <w:tcW w:w="0" w:type="auto"/>
                                    <w:vAlign w:val="center"/>
                                    <w:hideMark/>
                                  </w:tcPr>
                                  <w:p w14:paraId="4EF0E54E" w14:textId="77777777" w:rsidR="00D368E0" w:rsidRPr="00AA0482" w:rsidRDefault="00D368E0">
                                    <w:pPr>
                                      <w:rPr>
                                        <w:b/>
                                        <w:bCs/>
                                        <w:sz w:val="24"/>
                                        <w:szCs w:val="24"/>
                                      </w:rPr>
                                    </w:pPr>
                                    <w:r w:rsidRPr="00AA0482">
                                      <w:rPr>
                                        <w:b/>
                                        <w:bCs/>
                                        <w:sz w:val="24"/>
                                        <w:szCs w:val="24"/>
                                      </w:rPr>
                                      <w:t>X</w:t>
                                    </w:r>
                                    <w:r w:rsidRPr="00AA0482">
                                      <w:t xml:space="preserve"> </w:t>
                                    </w:r>
                                  </w:p>
                                </w:tc>
                              </w:tr>
                            </w:tbl>
                            <w:p w14:paraId="48550C02"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24A0E4AF" w14:textId="77777777">
                                <w:trPr>
                                  <w:tblCellSpacing w:w="0" w:type="dxa"/>
                                </w:trPr>
                                <w:tc>
                                  <w:tcPr>
                                    <w:tcW w:w="0" w:type="auto"/>
                                    <w:vAlign w:val="center"/>
                                    <w:hideMark/>
                                  </w:tcPr>
                                  <w:p w14:paraId="6C521949" w14:textId="77777777" w:rsidR="00D368E0" w:rsidRPr="00AA0482" w:rsidRDefault="00D368E0">
                                    <w:pPr>
                                      <w:rPr>
                                        <w:b/>
                                        <w:bCs/>
                                        <w:sz w:val="24"/>
                                        <w:szCs w:val="24"/>
                                      </w:rPr>
                                    </w:pPr>
                                    <w:r w:rsidRPr="00AA0482">
                                      <w:rPr>
                                        <w:b/>
                                        <w:bCs/>
                                        <w:sz w:val="24"/>
                                        <w:szCs w:val="24"/>
                                      </w:rPr>
                                      <w:t>Y</w:t>
                                    </w:r>
                                    <w:r w:rsidRPr="00AA0482">
                                      <w:t xml:space="preserve"> </w:t>
                                    </w:r>
                                  </w:p>
                                </w:tc>
                              </w:tr>
                            </w:tbl>
                            <w:p w14:paraId="4B71CBFD"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4974E675" w14:textId="77777777">
                                <w:trPr>
                                  <w:tblCellSpacing w:w="0" w:type="dxa"/>
                                </w:trPr>
                                <w:tc>
                                  <w:tcPr>
                                    <w:tcW w:w="0" w:type="auto"/>
                                    <w:vAlign w:val="center"/>
                                    <w:hideMark/>
                                  </w:tcPr>
                                  <w:p w14:paraId="3B871D1E"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24B9F930"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F48A540" w14:textId="77777777">
                                <w:trPr>
                                  <w:tblCellSpacing w:w="0" w:type="dxa"/>
                                </w:trPr>
                                <w:tc>
                                  <w:tcPr>
                                    <w:tcW w:w="0" w:type="auto"/>
                                    <w:vAlign w:val="center"/>
                                    <w:hideMark/>
                                  </w:tcPr>
                                  <w:p w14:paraId="50600911"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70F83415"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D368E0" w:rsidRPr="00AA0482" w14:paraId="1B95C1A1" w14:textId="77777777">
                                <w:trPr>
                                  <w:tblCellSpacing w:w="0" w:type="dxa"/>
                                </w:trPr>
                                <w:tc>
                                  <w:tcPr>
                                    <w:tcW w:w="0" w:type="auto"/>
                                    <w:vAlign w:val="center"/>
                                    <w:hideMark/>
                                  </w:tcPr>
                                  <w:p w14:paraId="0E8B9312" w14:textId="77777777" w:rsidR="00D368E0" w:rsidRPr="00AA0482" w:rsidRDefault="00D368E0">
                                    <w:pPr>
                                      <w:rPr>
                                        <w:b/>
                                        <w:bCs/>
                                        <w:sz w:val="24"/>
                                        <w:szCs w:val="24"/>
                                      </w:rPr>
                                    </w:pPr>
                                    <w:r w:rsidRPr="00AA0482">
                                      <w:rPr>
                                        <w:b/>
                                        <w:bCs/>
                                        <w:sz w:val="24"/>
                                        <w:szCs w:val="24"/>
                                      </w:rPr>
                                      <w:t>Figure 1</w:t>
                                    </w:r>
                                    <w:r w:rsidRPr="00AA0482">
                                      <w:t xml:space="preserve"> </w:t>
                                    </w:r>
                                  </w:p>
                                </w:tc>
                              </w:tr>
                            </w:tbl>
                            <w:p w14:paraId="5B31F7C8"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E1D6ADF" w14:textId="77777777">
                                <w:trPr>
                                  <w:tblCellSpacing w:w="0" w:type="dxa"/>
                                </w:trPr>
                                <w:tc>
                                  <w:tcPr>
                                    <w:tcW w:w="0" w:type="auto"/>
                                    <w:vAlign w:val="center"/>
                                    <w:hideMark/>
                                  </w:tcPr>
                                  <w:p w14:paraId="1D41BDDC"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t xml:space="preserve"> </w:t>
                                    </w:r>
                                  </w:p>
                                </w:tc>
                              </w:tr>
                            </w:tbl>
                            <w:p w14:paraId="4999F7EE"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D368E0" w:rsidRPr="00AA0482" w14:paraId="54047673" w14:textId="77777777">
                                <w:trPr>
                                  <w:tblCellSpacing w:w="0" w:type="dxa"/>
                                </w:trPr>
                                <w:tc>
                                  <w:tcPr>
                                    <w:tcW w:w="0" w:type="auto"/>
                                    <w:vAlign w:val="center"/>
                                    <w:hideMark/>
                                  </w:tcPr>
                                  <w:p w14:paraId="6C354E29" w14:textId="77777777" w:rsidR="00D368E0" w:rsidRPr="00AA0482" w:rsidRDefault="00D368E0">
                                    <w:pPr>
                                      <w:rPr>
                                        <w:b/>
                                        <w:bCs/>
                                      </w:rPr>
                                    </w:pPr>
                                    <w:r w:rsidRPr="00AA0482">
                                      <w:rPr>
                                        <w:b/>
                                        <w:bCs/>
                                      </w:rPr>
                                      <w:t>B||</w:t>
                                    </w:r>
                                    <w:r w:rsidRPr="00AA0482">
                                      <w:t xml:space="preserve"> </w:t>
                                    </w:r>
                                  </w:p>
                                </w:tc>
                              </w:tr>
                            </w:tbl>
                            <w:p w14:paraId="4A4107D9" w14:textId="77777777" w:rsidR="00D368E0" w:rsidRDefault="00D368E0"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3in;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stroked="t" strokeweight="1.5pt">
                  <v:fill o:detectmouseclick="t"/>
                  <v:path o:connecttype="none"/>
                </v:shape>
                <v:line id="Line 4" o:spid="_x0000_s1028" style="position:absolute;flip:y;visibility:visible;mso-wrap-style:square" from="13716,7994" to="20574,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20580" to="2400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5715" to="3086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5715"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4572"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20574"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22733"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20574" to="2400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8001" to="20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8001" to="2057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5715" to="3086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5715" to="3086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l,21600r21600,l21600,xe">
                  <v:stroke joinstyle="miter"/>
                  <v:path gradientshapeok="t" o:connecttype="rect"/>
                </v:shapetype>
                <v:shape id="Text Box 16" o:spid="_x0000_s1040" type="#_x0000_t202" style="position:absolute;left:14859;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C52E896" w14:textId="77777777">
                          <w:trPr>
                            <w:tblCellSpacing w:w="0" w:type="dxa"/>
                          </w:trPr>
                          <w:tc>
                            <w:tcPr>
                              <w:tcW w:w="0" w:type="auto"/>
                              <w:vAlign w:val="center"/>
                              <w:hideMark/>
                            </w:tcPr>
                            <w:p w14:paraId="3C290288" w14:textId="77777777" w:rsidR="00D368E0" w:rsidRPr="00AA0482" w:rsidRDefault="00D368E0">
                              <w:pPr>
                                <w:rPr>
                                  <w:b/>
                                  <w:bCs/>
                                </w:rPr>
                              </w:pPr>
                              <w:r w:rsidRPr="00AA0482">
                                <w:rPr>
                                  <w:b/>
                                  <w:bCs/>
                                </w:rPr>
                                <w:t>B</w:t>
                              </w:r>
                              <w:r w:rsidRPr="00AA0482">
                                <w:t xml:space="preserve"> </w:t>
                              </w:r>
                            </w:p>
                          </w:tc>
                        </w:tr>
                      </w:tbl>
                      <w:p w14:paraId="63B1796A" w14:textId="77777777" w:rsidR="00D368E0" w:rsidRDefault="00D368E0" w:rsidP="00A73E42">
                        <w:pPr>
                          <w:rPr>
                            <w:sz w:val="24"/>
                            <w:szCs w:val="24"/>
                          </w:rPr>
                        </w:pPr>
                      </w:p>
                    </w:txbxContent>
                  </v:textbox>
                </v:shape>
                <v:shape id="Text Box 17" o:spid="_x0000_s1041" type="#_x0000_t202" style="position:absolute;left:16002;top:240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5FECB2C5" w14:textId="77777777">
                          <w:trPr>
                            <w:tblCellSpacing w:w="0" w:type="dxa"/>
                          </w:trPr>
                          <w:tc>
                            <w:tcPr>
                              <w:tcW w:w="0" w:type="auto"/>
                              <w:vAlign w:val="center"/>
                              <w:hideMark/>
                            </w:tcPr>
                            <w:p w14:paraId="4CF14B90" w14:textId="77777777" w:rsidR="00D368E0" w:rsidRPr="00AA0482" w:rsidRDefault="00D368E0">
                              <w:pPr>
                                <w:rPr>
                                  <w:b/>
                                  <w:bCs/>
                                </w:rPr>
                              </w:pPr>
                              <w:r w:rsidRPr="00AA0482">
                                <w:rPr>
                                  <w:b/>
                                  <w:bCs/>
                                </w:rPr>
                                <w:t>A</w:t>
                              </w:r>
                              <w:r w:rsidRPr="00AA0482">
                                <w:t xml:space="preserve"> </w:t>
                              </w:r>
                            </w:p>
                          </w:tc>
                        </w:tr>
                      </w:tbl>
                      <w:p w14:paraId="16931925" w14:textId="77777777" w:rsidR="00D368E0" w:rsidRDefault="00D368E0" w:rsidP="00A73E42">
                        <w:pPr>
                          <w:rPr>
                            <w:sz w:val="24"/>
                            <w:szCs w:val="24"/>
                          </w:rPr>
                        </w:pPr>
                      </w:p>
                    </w:txbxContent>
                  </v:textbox>
                </v:shape>
                <v:shape id="Text Box 18" o:spid="_x0000_s1042" type="#_x0000_t202" style="position:absolute;left:2171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BB77536" w14:textId="77777777">
                          <w:trPr>
                            <w:tblCellSpacing w:w="0" w:type="dxa"/>
                          </w:trPr>
                          <w:tc>
                            <w:tcPr>
                              <w:tcW w:w="0" w:type="auto"/>
                              <w:vAlign w:val="center"/>
                              <w:hideMark/>
                            </w:tcPr>
                            <w:p w14:paraId="1F939492" w14:textId="77777777" w:rsidR="00D368E0" w:rsidRPr="00AA0482" w:rsidRDefault="00D368E0">
                              <w:pPr>
                                <w:rPr>
                                  <w:b/>
                                  <w:bCs/>
                                </w:rPr>
                              </w:pPr>
                              <w:r w:rsidRPr="00AA0482">
                                <w:rPr>
                                  <w:b/>
                                  <w:bCs/>
                                </w:rPr>
                                <w:t>R</w:t>
                              </w:r>
                              <w:r w:rsidRPr="00AA0482">
                                <w:t xml:space="preserve"> </w:t>
                              </w:r>
                            </w:p>
                          </w:tc>
                        </w:tr>
                      </w:tbl>
                      <w:p w14:paraId="48188018" w14:textId="77777777" w:rsidR="00D368E0" w:rsidRDefault="00D368E0" w:rsidP="00A73E42">
                        <w:pPr>
                          <w:rPr>
                            <w:sz w:val="24"/>
                            <w:szCs w:val="24"/>
                          </w:rPr>
                        </w:pPr>
                      </w:p>
                    </w:txbxContent>
                  </v:textbox>
                </v:shape>
                <v:shape id="Text Box 19" o:spid="_x0000_s1043" type="#_x0000_t202" style="position:absolute;left:26289;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1094EAD" w14:textId="77777777">
                          <w:trPr>
                            <w:tblCellSpacing w:w="0" w:type="dxa"/>
                          </w:trPr>
                          <w:tc>
                            <w:tcPr>
                              <w:tcW w:w="0" w:type="auto"/>
                              <w:vAlign w:val="center"/>
                              <w:hideMark/>
                            </w:tcPr>
                            <w:p w14:paraId="11E3F3B6" w14:textId="77777777" w:rsidR="00D368E0" w:rsidRPr="00AA0482" w:rsidRDefault="00D368E0">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14:paraId="0D1C4095" w14:textId="77777777" w:rsidR="00D368E0" w:rsidRDefault="00D368E0" w:rsidP="00A73E42">
                        <w:pPr>
                          <w:rPr>
                            <w:sz w:val="24"/>
                            <w:szCs w:val="24"/>
                          </w:rPr>
                        </w:pPr>
                      </w:p>
                    </w:txbxContent>
                  </v:textbox>
                </v:shape>
                <v:shape id="Text Box 20" o:spid="_x0000_s1044" type="#_x0000_t202" style="position:absolute;left:8001;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B8A2FF1" w14:textId="77777777">
                          <w:trPr>
                            <w:tblCellSpacing w:w="0" w:type="dxa"/>
                          </w:trPr>
                          <w:tc>
                            <w:tcPr>
                              <w:tcW w:w="0" w:type="auto"/>
                              <w:vAlign w:val="center"/>
                              <w:hideMark/>
                            </w:tcPr>
                            <w:p w14:paraId="0F2AE46F" w14:textId="77777777" w:rsidR="00D368E0" w:rsidRPr="00AA0482" w:rsidRDefault="00D368E0">
                              <w:pPr>
                                <w:rPr>
                                  <w:b/>
                                  <w:bCs/>
                                  <w:sz w:val="24"/>
                                  <w:szCs w:val="24"/>
                                </w:rPr>
                              </w:pPr>
                              <w:r w:rsidRPr="00AA0482">
                                <w:rPr>
                                  <w:rStyle w:val="spelle"/>
                                  <w:b/>
                                  <w:bCs/>
                                  <w:sz w:val="24"/>
                                  <w:szCs w:val="24"/>
                                </w:rPr>
                                <w:t>R</w:t>
                              </w:r>
                              <w:r w:rsidRPr="00AA0482">
                                <w:rPr>
                                  <w:rStyle w:val="spelle"/>
                                  <w:b/>
                                  <w:bCs/>
                                  <w:sz w:val="24"/>
                                  <w:szCs w:val="24"/>
                                  <w:vertAlign w:val="subscript"/>
                                </w:rPr>
                                <w:t>y</w:t>
                              </w:r>
                              <w:r w:rsidRPr="00AA0482">
                                <w:t xml:space="preserve"> </w:t>
                              </w:r>
                            </w:p>
                          </w:tc>
                        </w:tr>
                      </w:tbl>
                      <w:p w14:paraId="7F5E2489" w14:textId="77777777" w:rsidR="00D368E0" w:rsidRDefault="00D368E0" w:rsidP="00A73E42">
                        <w:pPr>
                          <w:rPr>
                            <w:sz w:val="24"/>
                            <w:szCs w:val="24"/>
                          </w:rPr>
                        </w:pPr>
                      </w:p>
                    </w:txbxContent>
                  </v:textbox>
                </v:shape>
                <v:shape id="Text Box 21" o:spid="_x0000_s1045" type="#_x0000_t202" style="position:absolute;left:36576;top:2171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0A99C631" w14:textId="77777777">
                          <w:trPr>
                            <w:tblCellSpacing w:w="0" w:type="dxa"/>
                          </w:trPr>
                          <w:tc>
                            <w:tcPr>
                              <w:tcW w:w="0" w:type="auto"/>
                              <w:vAlign w:val="center"/>
                              <w:hideMark/>
                            </w:tcPr>
                            <w:p w14:paraId="4EF0E54E" w14:textId="77777777" w:rsidR="00D368E0" w:rsidRPr="00AA0482" w:rsidRDefault="00D368E0">
                              <w:pPr>
                                <w:rPr>
                                  <w:b/>
                                  <w:bCs/>
                                  <w:sz w:val="24"/>
                                  <w:szCs w:val="24"/>
                                </w:rPr>
                              </w:pPr>
                              <w:r w:rsidRPr="00AA0482">
                                <w:rPr>
                                  <w:b/>
                                  <w:bCs/>
                                  <w:sz w:val="24"/>
                                  <w:szCs w:val="24"/>
                                </w:rPr>
                                <w:t>X</w:t>
                              </w:r>
                              <w:r w:rsidRPr="00AA0482">
                                <w:t xml:space="preserve"> </w:t>
                              </w:r>
                            </w:p>
                          </w:tc>
                        </w:tr>
                      </w:tbl>
                      <w:p w14:paraId="48550C02" w14:textId="77777777" w:rsidR="00D368E0" w:rsidRDefault="00D368E0" w:rsidP="00A73E42">
                        <w:pPr>
                          <w:rPr>
                            <w:sz w:val="24"/>
                            <w:szCs w:val="24"/>
                          </w:rPr>
                        </w:pPr>
                      </w:p>
                    </w:txbxContent>
                  </v:textbox>
                </v:shape>
                <v:shape id="Text Box 22" o:spid="_x0000_s1046" type="#_x0000_t202" style="position:absolute;left:12573;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24A0E4AF" w14:textId="77777777">
                          <w:trPr>
                            <w:tblCellSpacing w:w="0" w:type="dxa"/>
                          </w:trPr>
                          <w:tc>
                            <w:tcPr>
                              <w:tcW w:w="0" w:type="auto"/>
                              <w:vAlign w:val="center"/>
                              <w:hideMark/>
                            </w:tcPr>
                            <w:p w14:paraId="6C521949" w14:textId="77777777" w:rsidR="00D368E0" w:rsidRPr="00AA0482" w:rsidRDefault="00D368E0">
                              <w:pPr>
                                <w:rPr>
                                  <w:b/>
                                  <w:bCs/>
                                  <w:sz w:val="24"/>
                                  <w:szCs w:val="24"/>
                                </w:rPr>
                              </w:pPr>
                              <w:r w:rsidRPr="00AA0482">
                                <w:rPr>
                                  <w:b/>
                                  <w:bCs/>
                                  <w:sz w:val="24"/>
                                  <w:szCs w:val="24"/>
                                </w:rPr>
                                <w:t>Y</w:t>
                              </w:r>
                              <w:r w:rsidRPr="00AA0482">
                                <w:t xml:space="preserve"> </w:t>
                              </w:r>
                            </w:p>
                          </w:tc>
                        </w:tr>
                      </w:tbl>
                      <w:p w14:paraId="4B71CBFD" w14:textId="77777777" w:rsidR="00D368E0" w:rsidRDefault="00D368E0" w:rsidP="00A73E42">
                        <w:pPr>
                          <w:rPr>
                            <w:sz w:val="24"/>
                            <w:szCs w:val="24"/>
                          </w:rPr>
                        </w:pPr>
                      </w:p>
                    </w:txbxContent>
                  </v:textbox>
                </v:shape>
                <v:shape id="Freeform 23" o:spid="_x0000_s1047" style="position:absolute;left:16002;top:17716;width:3429;height:5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hb8A&#10;AADbAAAADwAAAGRycy9kb3ducmV2LnhtbERPy4rCMBTdC/5DuANuRFO7EKlGGQRBV2J9rK/NnbZM&#10;c1ObWKtfbxaCy8N5L1adqURLjSstK5iMIxDEmdUl5wpOx81oBsJ5ZI2VZVLwJAerZb+3wETbBx+o&#10;TX0uQgi7BBUU3teJlC4ryKAb25o4cH+2MegDbHKpG3yEcFPJOIqm0mDJoaHAmtYFZf/p3Si43qyJ&#10;9o6uu3j4crvLeV21NlVq8NP9zkF46vxX/HFvtYI4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H6FvwAAANsAAAAPAAAAAAAAAAAAAAAAAJgCAABkcnMvZG93bnJl&#10;di54bWxQSwUGAAAAAAQABAD1AAAAhAMAAAAA&#10;" path="m,c93,62,150,161,150,270e" filled="f">
                  <v:path arrowok="t" o:connecttype="custom" o:connectlocs="0,0;342900,514350" o:connectangles="0,0"/>
                </v:shape>
                <v:shape id="Freeform 24" o:spid="_x0000_s1048" style="position:absolute;left:22860;top:20574;width:1143;height:2286;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HsMA&#10;AADbAAAADwAAAGRycy9kb3ducmV2LnhtbESPQWvCQBSE7wX/w/IKXkrdJIdSUlcpgUJzksbq+Zl9&#10;JsHs25hdk9hf3xUEj8PMfMMs15NpxUC9aywriBcRCOLS6oYrBb/br9d3EM4ja2wtk4IrOVivZk9L&#10;TLUd+YeGwlciQNilqKD2vkuldGVNBt3CdsTBO9reoA+yr6TucQxw08okit6kwYbDQo0dZTWVp+Ji&#10;FBzO1kQbR4c8eflz+X6XtYMtlJo/T58fIDxN/hG+t7+1giSG2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HsMAAADbAAAADwAAAAAAAAAAAAAAAACYAgAAZHJzL2Rv&#10;d25yZXYueG1sUEsFBgAAAAAEAAQA9QAAAIgDAAAAAA==&#10;" path="m,c93,62,150,161,150,270e" filled="f">
                  <v:path arrowok="t" o:connecttype="custom" o:connectlocs="0,0;114300,228600" o:connectangles="0,0"/>
                </v:shape>
                <v:shape id="Text Box 25" o:spid="_x0000_s1049" type="#_x0000_t202" style="position:absolute;left:9144;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4974E675" w14:textId="77777777">
                          <w:trPr>
                            <w:tblCellSpacing w:w="0" w:type="dxa"/>
                          </w:trPr>
                          <w:tc>
                            <w:tcPr>
                              <w:tcW w:w="0" w:type="auto"/>
                              <w:vAlign w:val="center"/>
                              <w:hideMark/>
                            </w:tcPr>
                            <w:p w14:paraId="3B871D1E"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24B9F930" w14:textId="77777777" w:rsidR="00D368E0" w:rsidRDefault="00D368E0" w:rsidP="00A73E42">
                        <w:pPr>
                          <w:rPr>
                            <w:sz w:val="24"/>
                            <w:szCs w:val="24"/>
                          </w:rPr>
                        </w:pPr>
                      </w:p>
                    </w:txbxContent>
                  </v:textbox>
                </v:shape>
                <v:shape id="Text Box 26" o:spid="_x0000_s1050" type="#_x0000_t202" style="position:absolute;left:19431;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F48A540" w14:textId="77777777">
                          <w:trPr>
                            <w:tblCellSpacing w:w="0" w:type="dxa"/>
                          </w:trPr>
                          <w:tc>
                            <w:tcPr>
                              <w:tcW w:w="0" w:type="auto"/>
                              <w:vAlign w:val="center"/>
                              <w:hideMark/>
                            </w:tcPr>
                            <w:p w14:paraId="50600911"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70F83415" w14:textId="77777777" w:rsidR="00D368E0" w:rsidRDefault="00D368E0" w:rsidP="00A73E42">
                        <w:pPr>
                          <w:rPr>
                            <w:sz w:val="24"/>
                            <w:szCs w:val="24"/>
                          </w:rPr>
                        </w:pPr>
                      </w:p>
                    </w:txbxContent>
                  </v:textbox>
                </v:shape>
                <v:line id="Line 27" o:spid="_x0000_s1051" style="position:absolute;flip:y;visibility:visible;mso-wrap-style:square" from="21717,21717"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19431"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top:13716;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D368E0" w:rsidRPr="00AA0482" w14:paraId="1B95C1A1" w14:textId="77777777">
                          <w:trPr>
                            <w:tblCellSpacing w:w="0" w:type="dxa"/>
                          </w:trPr>
                          <w:tc>
                            <w:tcPr>
                              <w:tcW w:w="0" w:type="auto"/>
                              <w:vAlign w:val="center"/>
                              <w:hideMark/>
                            </w:tcPr>
                            <w:p w14:paraId="0E8B9312" w14:textId="77777777" w:rsidR="00D368E0" w:rsidRPr="00AA0482" w:rsidRDefault="00D368E0">
                              <w:pPr>
                                <w:rPr>
                                  <w:b/>
                                  <w:bCs/>
                                  <w:sz w:val="24"/>
                                  <w:szCs w:val="24"/>
                                </w:rPr>
                              </w:pPr>
                              <w:r w:rsidRPr="00AA0482">
                                <w:rPr>
                                  <w:b/>
                                  <w:bCs/>
                                  <w:sz w:val="24"/>
                                  <w:szCs w:val="24"/>
                                </w:rPr>
                                <w:t>Figure 1</w:t>
                              </w:r>
                              <w:r w:rsidRPr="00AA0482">
                                <w:t xml:space="preserve"> </w:t>
                              </w:r>
                            </w:p>
                          </w:tc>
                        </w:tr>
                      </w:tbl>
                      <w:p w14:paraId="5B31F7C8" w14:textId="77777777" w:rsidR="00D368E0" w:rsidRDefault="00D368E0" w:rsidP="00A73E42">
                        <w:pPr>
                          <w:rPr>
                            <w:sz w:val="24"/>
                            <w:szCs w:val="24"/>
                          </w:rPr>
                        </w:pPr>
                      </w:p>
                    </w:txbxContent>
                  </v:textbox>
                </v:shape>
                <v:line id="Line 30" o:spid="_x0000_s1054" style="position:absolute;visibility:visible;mso-wrap-style:square" from="17145,10287"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21717"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9144"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top:13716;width:3429;height:9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WL8A&#10;AADbAAAADwAAAGRycy9kb3ducmV2LnhtbERPy4rCMBTdC/5DuIIb0VQFkY5RBkHQlVgf62tzpy3T&#10;3NQm1urXm4Xg8nDei1VrStFQ7QrLCsajCARxanXBmYLTcTOcg3AeWWNpmRQ8ycFq2e0sMNb2wQdq&#10;Ep+JEMIuRgW591UspUtzMuhGtiIO3J+tDfoA60zqGh8h3JRyEkUzabDg0JBjReuc0v/kbhRcb9ZE&#10;e0fX3WTwcrvLeV02NlGq32t/f0B4av1X/HFvtYJp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ehYvwAAANsAAAAPAAAAAAAAAAAAAAAAAJgCAABkcnMvZG93bnJl&#10;di54bWxQSwUGAAAAAAQABAD1AAAAhAMAAAAA&#10;" path="m,c93,62,150,161,150,270e" filled="f">
                  <v:path arrowok="t" o:connecttype="custom" o:connectlocs="0,0;342900,914400" o:connectangles="0,0"/>
                </v:shape>
                <v:shape id="Text Box 34" o:spid="_x0000_s1058" type="#_x0000_t202" style="position:absolute;left:26289;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E1D6ADF" w14:textId="77777777">
                          <w:trPr>
                            <w:tblCellSpacing w:w="0" w:type="dxa"/>
                          </w:trPr>
                          <w:tc>
                            <w:tcPr>
                              <w:tcW w:w="0" w:type="auto"/>
                              <w:vAlign w:val="center"/>
                              <w:hideMark/>
                            </w:tcPr>
                            <w:p w14:paraId="1D41BDDC"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t xml:space="preserve"> </w:t>
                              </w:r>
                            </w:p>
                          </w:tc>
                        </w:tr>
                      </w:tbl>
                      <w:p w14:paraId="4999F7EE" w14:textId="77777777" w:rsidR="00D368E0" w:rsidRDefault="00D368E0" w:rsidP="00A73E42">
                        <w:pPr>
                          <w:rPr>
                            <w:sz w:val="24"/>
                            <w:szCs w:val="24"/>
                          </w:rPr>
                        </w:pPr>
                      </w:p>
                    </w:txbxContent>
                  </v:textbox>
                </v:shape>
                <v:line id="Line 35" o:spid="_x0000_s1059" style="position:absolute;flip:x;visibility:visible;mso-wrap-style:square" from="26289,18288"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D368E0" w:rsidRPr="00AA0482" w14:paraId="54047673" w14:textId="77777777">
                          <w:trPr>
                            <w:tblCellSpacing w:w="0" w:type="dxa"/>
                          </w:trPr>
                          <w:tc>
                            <w:tcPr>
                              <w:tcW w:w="0" w:type="auto"/>
                              <w:vAlign w:val="center"/>
                              <w:hideMark/>
                            </w:tcPr>
                            <w:p w14:paraId="6C354E29" w14:textId="77777777" w:rsidR="00D368E0" w:rsidRPr="00AA0482" w:rsidRDefault="00D368E0">
                              <w:pPr>
                                <w:rPr>
                                  <w:b/>
                                  <w:bCs/>
                                </w:rPr>
                              </w:pPr>
                              <w:r w:rsidRPr="00AA0482">
                                <w:rPr>
                                  <w:b/>
                                  <w:bCs/>
                                </w:rPr>
                                <w:t>B||</w:t>
                              </w:r>
                              <w:r w:rsidRPr="00AA0482">
                                <w:t xml:space="preserve"> </w:t>
                              </w:r>
                            </w:p>
                          </w:tc>
                        </w:tr>
                      </w:tbl>
                      <w:p w14:paraId="4A4107D9" w14:textId="77777777" w:rsidR="00D368E0" w:rsidRDefault="00D368E0" w:rsidP="00A73E42">
                        <w:pPr>
                          <w:rPr>
                            <w:sz w:val="24"/>
                            <w:szCs w:val="24"/>
                          </w:rPr>
                        </w:pPr>
                      </w:p>
                    </w:txbxContent>
                  </v:textbox>
                </v:shape>
                <w10:anchorlock/>
              </v:group>
            </w:pict>
          </mc:Fallback>
        </mc:AlternateContent>
      </w:r>
    </w:p>
    <w:p w14:paraId="0A405E8B"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6277B085"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24BBB6BC"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First, let’s consider the process of vector addition by graphical techniques</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Figure 1 shows the case of two vectors </w:t>
      </w:r>
      <w:r w:rsidRPr="00DB37DC">
        <w:rPr>
          <w:rFonts w:ascii="Times New Roman" w:eastAsia="Times New Roman" w:hAnsi="Times New Roman"/>
          <w:b/>
          <w:bCs/>
          <w:sz w:val="24"/>
          <w:szCs w:val="24"/>
        </w:rPr>
        <w:t>A</w:t>
      </w:r>
      <w:r w:rsidRPr="00DB37DC">
        <w:rPr>
          <w:rFonts w:ascii="Times New Roman" w:eastAsia="Times New Roman" w:hAnsi="Times New Roman"/>
          <w:sz w:val="24"/>
          <w:szCs w:val="24"/>
        </w:rPr>
        <w:t xml:space="preserve"> and </w:t>
      </w:r>
      <w:r w:rsidRPr="00DB37DC">
        <w:rPr>
          <w:rFonts w:ascii="Times New Roman" w:eastAsia="Times New Roman" w:hAnsi="Times New Roman"/>
          <w:b/>
          <w:bCs/>
          <w:sz w:val="24"/>
          <w:szCs w:val="24"/>
        </w:rPr>
        <w:t>B</w:t>
      </w:r>
      <w:r w:rsidRPr="00DB37DC">
        <w:rPr>
          <w:rFonts w:ascii="Times New Roman" w:eastAsia="Times New Roman" w:hAnsi="Times New Roman"/>
          <w:sz w:val="24"/>
          <w:szCs w:val="24"/>
        </w:rPr>
        <w:t>, which are assumed to represent two forces</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Using the “parallelogram method”, we draw a line from the tip of vector </w:t>
      </w:r>
      <w:r w:rsidRPr="00DB37DC">
        <w:rPr>
          <w:rFonts w:ascii="Times New Roman" w:eastAsia="Times New Roman" w:hAnsi="Times New Roman"/>
          <w:b/>
          <w:bCs/>
          <w:sz w:val="24"/>
          <w:szCs w:val="24"/>
        </w:rPr>
        <w:t>A</w:t>
      </w:r>
      <w:r w:rsidRPr="00DB37DC">
        <w:rPr>
          <w:rFonts w:ascii="Times New Roman" w:eastAsia="Times New Roman" w:hAnsi="Times New Roman"/>
          <w:sz w:val="24"/>
          <w:szCs w:val="24"/>
        </w:rPr>
        <w:t xml:space="preserve"> parallel to </w:t>
      </w:r>
      <w:r w:rsidRPr="00DB37DC">
        <w:rPr>
          <w:rFonts w:ascii="Times New Roman" w:eastAsia="Times New Roman" w:hAnsi="Times New Roman"/>
          <w:b/>
          <w:bCs/>
          <w:sz w:val="24"/>
          <w:szCs w:val="24"/>
        </w:rPr>
        <w:t>B</w:t>
      </w:r>
      <w:r w:rsidRPr="00DB37DC">
        <w:rPr>
          <w:rFonts w:ascii="Times New Roman" w:eastAsia="Times New Roman" w:hAnsi="Times New Roman"/>
          <w:sz w:val="24"/>
          <w:szCs w:val="24"/>
        </w:rPr>
        <w:t xml:space="preserve"> and equal in length to </w:t>
      </w:r>
      <w:r w:rsidRPr="00DB37DC">
        <w:rPr>
          <w:rFonts w:ascii="Times New Roman" w:eastAsia="Times New Roman" w:hAnsi="Times New Roman"/>
          <w:b/>
          <w:bCs/>
          <w:sz w:val="24"/>
          <w:szCs w:val="24"/>
        </w:rPr>
        <w:t>B</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Let’s denote this line as vector </w:t>
      </w:r>
      <w:r w:rsidRPr="00DB37DC">
        <w:rPr>
          <w:rFonts w:ascii="Times New Roman" w:eastAsia="Times New Roman" w:hAnsi="Times New Roman"/>
          <w:b/>
          <w:bCs/>
          <w:sz w:val="24"/>
          <w:szCs w:val="24"/>
        </w:rPr>
        <w:t>B||</w:t>
      </w:r>
      <w:r w:rsidR="007C70FC" w:rsidRPr="00DB37DC">
        <w:rPr>
          <w:rFonts w:ascii="Times New Roman" w:eastAsia="Times New Roman" w:hAnsi="Times New Roman"/>
          <w:b/>
          <w:bCs/>
          <w:sz w:val="24"/>
          <w:szCs w:val="24"/>
        </w:rPr>
        <w:t xml:space="preserve">. </w:t>
      </w:r>
      <w:r w:rsidRPr="00DB37DC">
        <w:rPr>
          <w:rFonts w:ascii="Times New Roman" w:eastAsia="Times New Roman" w:hAnsi="Times New Roman"/>
          <w:sz w:val="24"/>
          <w:szCs w:val="24"/>
        </w:rPr>
        <w:t xml:space="preserve"> </w:t>
      </w:r>
      <w:r w:rsidR="009A03B8"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The resultant </w:t>
      </w:r>
      <w:r w:rsidRPr="00DB37DC">
        <w:rPr>
          <w:rFonts w:ascii="Times New Roman" w:eastAsia="Times New Roman" w:hAnsi="Times New Roman"/>
          <w:b/>
          <w:bCs/>
          <w:sz w:val="24"/>
          <w:szCs w:val="24"/>
        </w:rPr>
        <w:t>R</w:t>
      </w:r>
      <w:r w:rsidRPr="00DB37DC">
        <w:rPr>
          <w:rFonts w:ascii="Times New Roman" w:eastAsia="Times New Roman" w:hAnsi="Times New Roman"/>
          <w:sz w:val="24"/>
          <w:szCs w:val="24"/>
        </w:rPr>
        <w:t xml:space="preserve"> of the vector addition of </w:t>
      </w:r>
      <w:r w:rsidRPr="00DB37DC">
        <w:rPr>
          <w:rFonts w:ascii="Times New Roman" w:eastAsia="Times New Roman" w:hAnsi="Times New Roman"/>
          <w:b/>
          <w:sz w:val="24"/>
          <w:szCs w:val="24"/>
        </w:rPr>
        <w:t>A</w:t>
      </w:r>
      <w:r w:rsidRPr="00DB37DC">
        <w:rPr>
          <w:rFonts w:ascii="Times New Roman" w:eastAsia="Times New Roman" w:hAnsi="Times New Roman"/>
          <w:sz w:val="24"/>
          <w:szCs w:val="24"/>
        </w:rPr>
        <w:t xml:space="preserve"> and </w:t>
      </w:r>
      <w:r w:rsidRPr="00DB37DC">
        <w:rPr>
          <w:rFonts w:ascii="Times New Roman" w:eastAsia="Times New Roman" w:hAnsi="Times New Roman"/>
          <w:b/>
          <w:sz w:val="24"/>
          <w:szCs w:val="24"/>
        </w:rPr>
        <w:t>B</w:t>
      </w:r>
      <w:r w:rsidRPr="00DB37DC">
        <w:rPr>
          <w:rFonts w:ascii="Times New Roman" w:eastAsia="Times New Roman" w:hAnsi="Times New Roman"/>
          <w:sz w:val="24"/>
          <w:szCs w:val="24"/>
        </w:rPr>
        <w:t xml:space="preserve"> is found by constructing the straight line from the point at the tail of vector </w:t>
      </w:r>
      <w:r w:rsidRPr="00DB37DC">
        <w:rPr>
          <w:rFonts w:ascii="Times New Roman" w:eastAsia="Times New Roman" w:hAnsi="Times New Roman"/>
          <w:b/>
          <w:sz w:val="24"/>
          <w:szCs w:val="24"/>
        </w:rPr>
        <w:t>A</w:t>
      </w:r>
      <w:r w:rsidRPr="00DB37DC">
        <w:rPr>
          <w:rFonts w:ascii="Times New Roman" w:eastAsia="Times New Roman" w:hAnsi="Times New Roman"/>
          <w:sz w:val="24"/>
          <w:szCs w:val="24"/>
        </w:rPr>
        <w:t xml:space="preserve"> to the tip of the newly constructed vector </w:t>
      </w:r>
      <w:r w:rsidRPr="00DB37DC">
        <w:rPr>
          <w:rFonts w:ascii="Times New Roman" w:eastAsia="Times New Roman" w:hAnsi="Times New Roman"/>
          <w:b/>
          <w:bCs/>
          <w:sz w:val="24"/>
          <w:szCs w:val="24"/>
        </w:rPr>
        <w:t>B|</w:t>
      </w:r>
      <w:r w:rsidRPr="00DB37DC">
        <w:rPr>
          <w:rFonts w:ascii="Times New Roman" w:eastAsia="Times New Roman" w:hAnsi="Times New Roman"/>
          <w:sz w:val="24"/>
          <w:szCs w:val="24"/>
        </w:rPr>
        <w:t>|</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505E0AA9"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42CBD05C"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In the process of vector addition, each vector to be added is first resolved into components as shown in Figure 1</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The components along each axis are then added algebraically to produce the net components of the resultant vector along each axis</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This leads to the following:</w:t>
      </w:r>
    </w:p>
    <w:p w14:paraId="20052088" w14:textId="77777777" w:rsidR="009A03B8" w:rsidRPr="00DB37DC" w:rsidRDefault="009A03B8" w:rsidP="009A03B8">
      <w:pPr>
        <w:spacing w:after="0" w:line="240" w:lineRule="auto"/>
        <w:ind w:right="-270" w:firstLine="2970"/>
        <w:rPr>
          <w:rFonts w:ascii="Times New Roman" w:eastAsia="Times New Roman" w:hAnsi="Times New Roman"/>
          <w:sz w:val="24"/>
          <w:szCs w:val="24"/>
        </w:rPr>
      </w:pPr>
    </w:p>
    <w:p w14:paraId="7FBDC357" w14:textId="77777777" w:rsidR="00A73E42" w:rsidRPr="00DB37DC" w:rsidRDefault="009A03B8" w:rsidP="009A03B8">
      <w:pPr>
        <w:spacing w:after="0" w:line="240" w:lineRule="auto"/>
        <w:ind w:right="-270" w:firstLine="2970"/>
        <w:rPr>
          <w:rFonts w:ascii="Times New Roman" w:eastAsia="Times New Roman" w:hAnsi="Times New Roman"/>
          <w:sz w:val="24"/>
          <w:szCs w:val="24"/>
          <w:vertAlign w:val="subscript"/>
        </w:rPr>
      </w:pPr>
      <w:r w:rsidRPr="00DB37DC">
        <w:rPr>
          <w:rFonts w:ascii="Times New Roman" w:eastAsia="Times New Roman" w:hAnsi="Times New Roman"/>
          <w:sz w:val="24"/>
          <w:szCs w:val="24"/>
        </w:rPr>
        <w:t>R</w:t>
      </w:r>
      <w:r w:rsidRPr="00DB37DC">
        <w:rPr>
          <w:rFonts w:ascii="Times New Roman" w:eastAsia="Times New Roman" w:hAnsi="Times New Roman"/>
          <w:sz w:val="24"/>
          <w:szCs w:val="24"/>
          <w:vertAlign w:val="subscript"/>
        </w:rPr>
        <w:t>x</w:t>
      </w:r>
      <w:r w:rsidRPr="00DB37DC">
        <w:rPr>
          <w:rFonts w:ascii="Times New Roman" w:eastAsia="Times New Roman" w:hAnsi="Times New Roman"/>
          <w:sz w:val="24"/>
          <w:szCs w:val="24"/>
        </w:rPr>
        <w:t xml:space="preserve"> = A</w:t>
      </w:r>
      <w:r w:rsidRPr="00DB37DC">
        <w:rPr>
          <w:rFonts w:ascii="Times New Roman" w:eastAsia="Times New Roman" w:hAnsi="Times New Roman"/>
          <w:sz w:val="24"/>
          <w:szCs w:val="24"/>
          <w:vertAlign w:val="subscript"/>
        </w:rPr>
        <w:t>x</w:t>
      </w:r>
      <w:r w:rsidRPr="00DB37DC">
        <w:rPr>
          <w:rFonts w:ascii="Times New Roman" w:eastAsia="Times New Roman" w:hAnsi="Times New Roman"/>
          <w:sz w:val="24"/>
          <w:szCs w:val="24"/>
        </w:rPr>
        <w:t xml:space="preserve"> + B</w:t>
      </w:r>
      <w:r w:rsidRPr="00DB37DC">
        <w:rPr>
          <w:rFonts w:ascii="Times New Roman" w:eastAsia="Times New Roman" w:hAnsi="Times New Roman"/>
          <w:sz w:val="24"/>
          <w:szCs w:val="24"/>
          <w:vertAlign w:val="subscript"/>
        </w:rPr>
        <w:t>x</w:t>
      </w:r>
      <w:r w:rsidRPr="00DB37DC">
        <w:rPr>
          <w:rFonts w:ascii="Times New Roman" w:eastAsia="Times New Roman" w:hAnsi="Times New Roman"/>
          <w:sz w:val="24"/>
          <w:szCs w:val="24"/>
        </w:rPr>
        <w:t xml:space="preserve"> = Acos</w:t>
      </w:r>
      <w:r w:rsidRPr="00DB37DC">
        <w:rPr>
          <w:rFonts w:ascii="Times New Roman" w:eastAsia="Times New Roman" w:hAnsi="Times New Roman"/>
          <w:sz w:val="24"/>
          <w:szCs w:val="24"/>
        </w:rPr>
        <w:t></w:t>
      </w:r>
      <w:r w:rsidRPr="00DB37DC">
        <w:rPr>
          <w:rFonts w:ascii="Times New Roman" w:eastAsia="Times New Roman" w:hAnsi="Times New Roman"/>
          <w:sz w:val="24"/>
          <w:szCs w:val="24"/>
          <w:vertAlign w:val="subscript"/>
        </w:rPr>
        <w:t>1</w:t>
      </w:r>
      <w:r w:rsidRPr="00DB37DC">
        <w:rPr>
          <w:rFonts w:ascii="Times New Roman" w:eastAsia="Times New Roman" w:hAnsi="Times New Roman"/>
          <w:sz w:val="24"/>
          <w:szCs w:val="24"/>
        </w:rPr>
        <w:t xml:space="preserve"> + Bcos</w:t>
      </w:r>
      <w:r w:rsidR="00DF6129" w:rsidRPr="00DB37DC">
        <w:rPr>
          <w:rFonts w:ascii="Times New Roman" w:eastAsia="Times New Roman" w:hAnsi="Times New Roman"/>
          <w:sz w:val="24"/>
          <w:szCs w:val="24"/>
        </w:rPr>
        <w:t></w:t>
      </w:r>
      <w:r w:rsidRPr="00DB37DC">
        <w:rPr>
          <w:rFonts w:ascii="Times New Roman" w:eastAsia="Times New Roman" w:hAnsi="Times New Roman"/>
          <w:sz w:val="24"/>
          <w:szCs w:val="24"/>
          <w:vertAlign w:val="subscript"/>
        </w:rPr>
        <w:t>2</w:t>
      </w:r>
    </w:p>
    <w:p w14:paraId="2DFBDAD1" w14:textId="77777777" w:rsidR="009A03B8" w:rsidRPr="00DB37DC" w:rsidRDefault="009A03B8" w:rsidP="009A03B8">
      <w:pPr>
        <w:spacing w:after="0" w:line="240" w:lineRule="auto"/>
        <w:ind w:right="-270" w:firstLine="2970"/>
        <w:rPr>
          <w:rFonts w:ascii="Times New Roman" w:eastAsia="Times New Roman" w:hAnsi="Times New Roman"/>
          <w:b/>
          <w:bCs/>
          <w:sz w:val="24"/>
          <w:szCs w:val="24"/>
        </w:rPr>
      </w:pPr>
      <w:r w:rsidRPr="00DB37DC">
        <w:rPr>
          <w:rFonts w:ascii="Times New Roman" w:eastAsia="Times New Roman" w:hAnsi="Times New Roman"/>
          <w:sz w:val="24"/>
          <w:szCs w:val="24"/>
        </w:rPr>
        <w:t>R</w:t>
      </w:r>
      <w:r w:rsidR="00CE337A" w:rsidRPr="00DB37DC">
        <w:rPr>
          <w:rFonts w:ascii="Times New Roman" w:eastAsia="Times New Roman" w:hAnsi="Times New Roman"/>
          <w:sz w:val="24"/>
          <w:szCs w:val="24"/>
          <w:vertAlign w:val="subscript"/>
        </w:rPr>
        <w:t>y</w:t>
      </w:r>
      <w:r w:rsidRPr="00DB37DC">
        <w:rPr>
          <w:rFonts w:ascii="Times New Roman" w:eastAsia="Times New Roman" w:hAnsi="Times New Roman"/>
          <w:sz w:val="24"/>
          <w:szCs w:val="24"/>
        </w:rPr>
        <w:t xml:space="preserve"> = A</w:t>
      </w:r>
      <w:r w:rsidR="00CE337A" w:rsidRPr="00DB37DC">
        <w:rPr>
          <w:rFonts w:ascii="Times New Roman" w:eastAsia="Times New Roman" w:hAnsi="Times New Roman"/>
          <w:sz w:val="24"/>
          <w:szCs w:val="24"/>
          <w:vertAlign w:val="subscript"/>
        </w:rPr>
        <w:t>y</w:t>
      </w:r>
      <w:r w:rsidRPr="00DB37DC">
        <w:rPr>
          <w:rFonts w:ascii="Times New Roman" w:eastAsia="Times New Roman" w:hAnsi="Times New Roman"/>
          <w:sz w:val="24"/>
          <w:szCs w:val="24"/>
        </w:rPr>
        <w:t xml:space="preserve"> + B</w:t>
      </w:r>
      <w:r w:rsidR="00CE337A" w:rsidRPr="00DB37DC">
        <w:rPr>
          <w:rFonts w:ascii="Times New Roman" w:eastAsia="Times New Roman" w:hAnsi="Times New Roman"/>
          <w:sz w:val="24"/>
          <w:szCs w:val="24"/>
          <w:vertAlign w:val="subscript"/>
        </w:rPr>
        <w:t>y</w:t>
      </w:r>
      <w:r w:rsidRPr="00DB37DC">
        <w:rPr>
          <w:rFonts w:ascii="Times New Roman" w:eastAsia="Times New Roman" w:hAnsi="Times New Roman"/>
          <w:sz w:val="24"/>
          <w:szCs w:val="24"/>
        </w:rPr>
        <w:t xml:space="preserve"> = Acos</w:t>
      </w:r>
      <w:r w:rsidR="00DF6129" w:rsidRPr="00DB37DC">
        <w:rPr>
          <w:rFonts w:ascii="Times New Roman" w:eastAsia="Times New Roman" w:hAnsi="Times New Roman"/>
          <w:sz w:val="24"/>
          <w:szCs w:val="24"/>
        </w:rPr>
        <w:t></w:t>
      </w:r>
      <w:r w:rsidRPr="00DB37DC">
        <w:rPr>
          <w:rFonts w:ascii="Times New Roman" w:eastAsia="Times New Roman" w:hAnsi="Times New Roman"/>
          <w:sz w:val="24"/>
          <w:szCs w:val="24"/>
          <w:vertAlign w:val="subscript"/>
        </w:rPr>
        <w:t>1</w:t>
      </w:r>
      <w:r w:rsidRPr="00DB37DC">
        <w:rPr>
          <w:rFonts w:ascii="Times New Roman" w:eastAsia="Times New Roman" w:hAnsi="Times New Roman"/>
          <w:sz w:val="24"/>
          <w:szCs w:val="24"/>
        </w:rPr>
        <w:t xml:space="preserve"> + Bcos</w:t>
      </w:r>
      <w:r w:rsidR="00DF6129" w:rsidRPr="00DB37DC">
        <w:rPr>
          <w:rFonts w:ascii="Times New Roman" w:eastAsia="Times New Roman" w:hAnsi="Times New Roman"/>
          <w:sz w:val="24"/>
          <w:szCs w:val="24"/>
        </w:rPr>
        <w:t></w:t>
      </w:r>
      <w:r w:rsidRPr="00DB37DC">
        <w:rPr>
          <w:rFonts w:ascii="Times New Roman" w:eastAsia="Times New Roman" w:hAnsi="Times New Roman"/>
          <w:sz w:val="24"/>
          <w:szCs w:val="24"/>
          <w:vertAlign w:val="subscript"/>
        </w:rPr>
        <w:t>2</w:t>
      </w:r>
      <w:r w:rsidR="007C70FC" w:rsidRPr="00DB37DC">
        <w:rPr>
          <w:rFonts w:ascii="Times New Roman" w:eastAsia="Times New Roman" w:hAnsi="Times New Roman"/>
          <w:sz w:val="24"/>
          <w:szCs w:val="24"/>
          <w:vertAlign w:val="subscript"/>
        </w:rPr>
        <w:tab/>
      </w:r>
      <w:r w:rsidR="007C70FC" w:rsidRPr="00DB37DC">
        <w:rPr>
          <w:rFonts w:ascii="Times New Roman" w:eastAsia="Times New Roman" w:hAnsi="Times New Roman"/>
          <w:sz w:val="24"/>
          <w:szCs w:val="24"/>
          <w:vertAlign w:val="subscript"/>
        </w:rPr>
        <w:tab/>
      </w:r>
      <w:r w:rsidRPr="00DB37DC">
        <w:rPr>
          <w:rFonts w:ascii="Times New Roman" w:eastAsia="Times New Roman" w:hAnsi="Times New Roman"/>
          <w:b/>
          <w:bCs/>
          <w:sz w:val="24"/>
          <w:szCs w:val="24"/>
        </w:rPr>
        <w:t>(1)</w:t>
      </w:r>
    </w:p>
    <w:p w14:paraId="3206414B" w14:textId="77777777" w:rsidR="009A03B8" w:rsidRPr="00DB37DC" w:rsidRDefault="000B2C22" w:rsidP="009A03B8">
      <w:pPr>
        <w:spacing w:after="0" w:line="240" w:lineRule="auto"/>
        <w:ind w:right="-270" w:firstLine="2970"/>
        <w:rPr>
          <w:rFonts w:ascii="Times New Roman" w:eastAsia="Times New Roman" w:hAnsi="Times New Roman"/>
          <w:sz w:val="24"/>
          <w:szCs w:val="24"/>
        </w:rPr>
      </w:pPr>
      <m:oMathPara>
        <m:oMath>
          <m:r>
            <w:rPr>
              <w:rFonts w:ascii="Cambria Math" w:eastAsia="Times New Roman" w:hAnsi="Cambria Math"/>
              <w:sz w:val="24"/>
              <w:szCs w:val="24"/>
            </w:rPr>
            <m:t xml:space="preserve">R= </m:t>
          </m:r>
          <m:rad>
            <m:radPr>
              <m:degHide m:val="1"/>
              <m:ctrlPr>
                <w:rPr>
                  <w:rFonts w:ascii="Cambria Math" w:eastAsia="Times New Roman" w:hAnsi="Cambria Math"/>
                  <w:i/>
                  <w:sz w:val="24"/>
                  <w:szCs w:val="24"/>
                </w:rPr>
              </m:ctrlPr>
            </m:radPr>
            <m:deg/>
            <m:e>
              <m:sSubSup>
                <m:sSubSupPr>
                  <m:ctrlPr>
                    <w:rPr>
                      <w:rFonts w:ascii="Cambria Math" w:eastAsia="Times New Roman" w:hAnsi="Cambria Math"/>
                      <w:i/>
                      <w:sz w:val="24"/>
                      <w:szCs w:val="24"/>
                    </w:rPr>
                  </m:ctrlPr>
                </m:sSubSupPr>
                <m:e>
                  <m:r>
                    <w:rPr>
                      <w:rFonts w:ascii="Cambria Math" w:eastAsia="Times New Roman" w:hAnsi="Cambria Math"/>
                      <w:sz w:val="24"/>
                      <w:szCs w:val="24"/>
                    </w:rPr>
                    <m:t>R</m:t>
                  </m:r>
                </m:e>
                <m:sub>
                  <m:r>
                    <w:rPr>
                      <w:rFonts w:ascii="Cambria Math" w:eastAsia="Times New Roman" w:hAnsi="Cambria Math"/>
                      <w:sz w:val="24"/>
                      <w:szCs w:val="24"/>
                    </w:rPr>
                    <m:t>x</m:t>
                  </m:r>
                </m:sub>
                <m:sup>
                  <m:r>
                    <w:rPr>
                      <w:rFonts w:ascii="Cambria Math" w:eastAsia="Times New Roman" w:hAnsi="Cambria Math"/>
                      <w:sz w:val="24"/>
                      <w:szCs w:val="24"/>
                    </w:rPr>
                    <m:t xml:space="preserve">2 </m:t>
                  </m:r>
                </m:sup>
              </m:sSubSup>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R</m:t>
                  </m:r>
                </m:e>
                <m:sub>
                  <m:r>
                    <w:rPr>
                      <w:rFonts w:ascii="Cambria Math" w:eastAsia="Times New Roman" w:hAnsi="Cambria Math"/>
                      <w:sz w:val="24"/>
                      <w:szCs w:val="24"/>
                    </w:rPr>
                    <m:t>y</m:t>
                  </m:r>
                </m:sub>
                <m:sup>
                  <m:r>
                    <w:rPr>
                      <w:rFonts w:ascii="Cambria Math" w:eastAsia="Times New Roman" w:hAnsi="Cambria Math"/>
                      <w:sz w:val="24"/>
                      <w:szCs w:val="24"/>
                    </w:rPr>
                    <m:t>2</m:t>
                  </m:r>
                </m:sup>
              </m:sSubSup>
            </m:e>
          </m:rad>
        </m:oMath>
      </m:oMathPara>
    </w:p>
    <w:p w14:paraId="3503AB05" w14:textId="77777777" w:rsidR="009A03B8" w:rsidRPr="00DB37DC" w:rsidRDefault="009A03B8" w:rsidP="009A03B8">
      <w:pPr>
        <w:spacing w:after="0" w:line="240" w:lineRule="auto"/>
        <w:ind w:right="-270"/>
        <w:jc w:val="center"/>
        <w:rPr>
          <w:rFonts w:ascii="Times New Roman" w:eastAsia="Times New Roman" w:hAnsi="Times New Roman"/>
          <w:sz w:val="24"/>
          <w:szCs w:val="24"/>
          <w:vertAlign w:val="subscript"/>
        </w:rPr>
      </w:pPr>
    </w:p>
    <w:p w14:paraId="68C4B14F"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xml:space="preserve">Furthermore, the angle </w:t>
      </w:r>
      <w:r w:rsidRPr="00DB37DC">
        <w:rPr>
          <w:rFonts w:ascii="Times New Roman" w:eastAsia="Times New Roman" w:hAnsi="Times New Roman"/>
          <w:b/>
          <w:sz w:val="24"/>
          <w:szCs w:val="24"/>
        </w:rPr>
        <w:t></w:t>
      </w:r>
      <w:r w:rsidRPr="00DB37DC">
        <w:rPr>
          <w:rFonts w:ascii="Times New Roman" w:eastAsia="Times New Roman" w:hAnsi="Times New Roman"/>
          <w:sz w:val="24"/>
          <w:szCs w:val="24"/>
        </w:rPr>
        <w:t xml:space="preserve"> that the resultant R makes with the X axis is given by the following:</w:t>
      </w:r>
    </w:p>
    <w:p w14:paraId="5CD32360" w14:textId="77777777" w:rsidR="00A73E42" w:rsidRPr="00DB37DC" w:rsidRDefault="000B2C22" w:rsidP="007C70FC">
      <w:pPr>
        <w:spacing w:after="0" w:line="240" w:lineRule="auto"/>
        <w:ind w:right="-270" w:firstLine="2970"/>
        <w:rPr>
          <w:rFonts w:ascii="Times New Roman" w:eastAsia="Times New Roman" w:hAnsi="Times New Roman"/>
          <w:sz w:val="24"/>
          <w:szCs w:val="24"/>
        </w:rPr>
      </w:pPr>
      <m:oMath>
        <m:r>
          <w:rPr>
            <w:rFonts w:ascii="Cambria Math" w:eastAsia="Times New Roman" w:hAnsi="Cambria Math"/>
            <w:sz w:val="24"/>
            <w:szCs w:val="24"/>
          </w:rPr>
          <m:t xml:space="preserve">θ= </m:t>
        </m:r>
        <m:func>
          <m:funcPr>
            <m:ctrlPr>
              <w:rPr>
                <w:rFonts w:ascii="Cambria Math" w:eastAsia="Times New Roman" w:hAnsi="Cambria Math"/>
                <w:i/>
                <w:sz w:val="24"/>
                <w:szCs w:val="24"/>
              </w:rPr>
            </m:ctrlPr>
          </m:funcPr>
          <m:fName>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tan</m:t>
                </m:r>
              </m:e>
              <m:sup>
                <m:r>
                  <w:rPr>
                    <w:rFonts w:ascii="Cambria Math" w:eastAsia="Times New Roman" w:hAnsi="Cambria Math"/>
                    <w:sz w:val="24"/>
                    <w:szCs w:val="24"/>
                  </w:rPr>
                  <m:t>-1</m:t>
                </m:r>
              </m:sup>
            </m:sSup>
          </m:fName>
          <m:e>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y</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x</m:t>
                    </m:r>
                  </m:sub>
                </m:sSub>
              </m:den>
            </m:f>
          </m:e>
        </m:func>
      </m:oMath>
      <w:r w:rsidR="00A73E42" w:rsidRPr="00DB37DC">
        <w:rPr>
          <w:rFonts w:ascii="Times New Roman" w:eastAsia="Times New Roman" w:hAnsi="Times New Roman"/>
          <w:sz w:val="24"/>
          <w:szCs w:val="24"/>
        </w:rPr>
        <w:t xml:space="preserve">            </w:t>
      </w:r>
      <w:r w:rsidR="007C70FC" w:rsidRPr="00DB37DC">
        <w:rPr>
          <w:rFonts w:ascii="Times New Roman" w:eastAsia="Times New Roman" w:hAnsi="Times New Roman"/>
          <w:sz w:val="24"/>
          <w:szCs w:val="24"/>
        </w:rPr>
        <w:tab/>
      </w:r>
      <w:r w:rsidR="007C70FC" w:rsidRPr="00DB37DC">
        <w:rPr>
          <w:rFonts w:ascii="Times New Roman" w:eastAsia="Times New Roman" w:hAnsi="Times New Roman"/>
          <w:sz w:val="24"/>
          <w:szCs w:val="24"/>
        </w:rPr>
        <w:tab/>
      </w:r>
      <w:r w:rsidR="007C70FC" w:rsidRPr="00DB37DC">
        <w:rPr>
          <w:rFonts w:ascii="Times New Roman" w:eastAsia="Times New Roman" w:hAnsi="Times New Roman"/>
          <w:sz w:val="24"/>
          <w:szCs w:val="24"/>
        </w:rPr>
        <w:tab/>
      </w:r>
      <w:r w:rsidR="00A73E42" w:rsidRPr="00DB37DC">
        <w:rPr>
          <w:rFonts w:ascii="Times New Roman" w:eastAsia="Times New Roman" w:hAnsi="Times New Roman"/>
          <w:b/>
          <w:bCs/>
          <w:sz w:val="24"/>
          <w:szCs w:val="24"/>
        </w:rPr>
        <w:t>(2)</w:t>
      </w:r>
    </w:p>
    <w:p w14:paraId="2B01077F" w14:textId="77777777" w:rsidR="00A73E42" w:rsidRPr="00DB37DC" w:rsidRDefault="00A73E42" w:rsidP="00A73E42">
      <w:pPr>
        <w:spacing w:after="0" w:line="240" w:lineRule="auto"/>
        <w:ind w:right="-270"/>
        <w:jc w:val="center"/>
        <w:rPr>
          <w:rFonts w:ascii="Times New Roman" w:eastAsia="Times New Roman" w:hAnsi="Times New Roman"/>
          <w:sz w:val="24"/>
          <w:szCs w:val="24"/>
        </w:rPr>
      </w:pPr>
      <w:r w:rsidRPr="00DB37DC">
        <w:rPr>
          <w:rFonts w:ascii="Times New Roman" w:eastAsia="Times New Roman" w:hAnsi="Times New Roman"/>
          <w:sz w:val="24"/>
          <w:szCs w:val="24"/>
        </w:rPr>
        <w:t> </w:t>
      </w:r>
    </w:p>
    <w:p w14:paraId="61896302"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6EA835B1"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The nonzero resultant force accelerate</w:t>
      </w:r>
      <w:r w:rsidR="007C70FC" w:rsidRPr="00DB37DC">
        <w:rPr>
          <w:rFonts w:ascii="Times New Roman" w:eastAsia="Times New Roman" w:hAnsi="Times New Roman"/>
          <w:sz w:val="24"/>
          <w:szCs w:val="24"/>
        </w:rPr>
        <w:t>s the system;</w:t>
      </w:r>
      <w:r w:rsidRPr="00DB37DC">
        <w:rPr>
          <w:rFonts w:ascii="Times New Roman" w:eastAsia="Times New Roman" w:hAnsi="Times New Roman"/>
          <w:sz w:val="24"/>
          <w:szCs w:val="24"/>
        </w:rPr>
        <w:t xml:space="preserve"> </w:t>
      </w:r>
      <w:r w:rsidR="007C70FC" w:rsidRPr="00DB37DC">
        <w:rPr>
          <w:rFonts w:ascii="Times New Roman" w:eastAsia="Times New Roman" w:hAnsi="Times New Roman"/>
          <w:sz w:val="24"/>
          <w:szCs w:val="24"/>
        </w:rPr>
        <w:t>h</w:t>
      </w:r>
      <w:r w:rsidRPr="00DB37DC">
        <w:rPr>
          <w:rFonts w:ascii="Times New Roman" w:eastAsia="Times New Roman" w:hAnsi="Times New Roman"/>
          <w:sz w:val="24"/>
          <w:szCs w:val="24"/>
        </w:rPr>
        <w:t>ence, another force must be applied to to produce an equilibrium</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If  </w:t>
      </w:r>
      <w:r w:rsidRPr="00DB37DC">
        <w:rPr>
          <w:rFonts w:ascii="Times New Roman" w:eastAsia="Times New Roman" w:hAnsi="Times New Roman"/>
          <w:b/>
          <w:bCs/>
          <w:sz w:val="24"/>
          <w:szCs w:val="24"/>
        </w:rPr>
        <w:t>F</w:t>
      </w:r>
      <w:r w:rsidRPr="00DB37DC">
        <w:rPr>
          <w:rFonts w:ascii="Times New Roman" w:eastAsia="Times New Roman" w:hAnsi="Times New Roman"/>
          <w:b/>
          <w:bCs/>
          <w:sz w:val="24"/>
          <w:szCs w:val="24"/>
          <w:vertAlign w:val="subscript"/>
        </w:rPr>
        <w:t>A</w:t>
      </w:r>
      <w:r w:rsidRPr="00DB37DC">
        <w:rPr>
          <w:rFonts w:ascii="Times New Roman" w:eastAsia="Times New Roman" w:hAnsi="Times New Roman"/>
          <w:sz w:val="24"/>
          <w:szCs w:val="24"/>
        </w:rPr>
        <w:t xml:space="preserve"> and </w:t>
      </w:r>
      <w:r w:rsidRPr="00DB37DC">
        <w:rPr>
          <w:rFonts w:ascii="Times New Roman" w:eastAsia="Times New Roman" w:hAnsi="Times New Roman"/>
          <w:b/>
          <w:bCs/>
          <w:sz w:val="24"/>
          <w:szCs w:val="24"/>
        </w:rPr>
        <w:t>F</w:t>
      </w:r>
      <w:r w:rsidRPr="00DB37DC">
        <w:rPr>
          <w:rFonts w:ascii="Times New Roman" w:eastAsia="Times New Roman" w:hAnsi="Times New Roman"/>
          <w:b/>
          <w:bCs/>
          <w:sz w:val="24"/>
          <w:szCs w:val="24"/>
          <w:vertAlign w:val="subscript"/>
        </w:rPr>
        <w:t>B</w:t>
      </w:r>
      <w:r w:rsidRPr="00DB37DC">
        <w:rPr>
          <w:rFonts w:ascii="Times New Roman" w:eastAsia="Times New Roman" w:hAnsi="Times New Roman"/>
          <w:sz w:val="24"/>
          <w:szCs w:val="24"/>
        </w:rPr>
        <w:t xml:space="preserve"> are two known forces (represented by vectors </w:t>
      </w:r>
      <w:r w:rsidRPr="00DB37DC">
        <w:rPr>
          <w:rFonts w:ascii="Times New Roman" w:eastAsia="Times New Roman" w:hAnsi="Times New Roman"/>
          <w:b/>
          <w:bCs/>
          <w:sz w:val="24"/>
          <w:szCs w:val="24"/>
        </w:rPr>
        <w:t>A</w:t>
      </w:r>
      <w:r w:rsidRPr="00DB37DC">
        <w:rPr>
          <w:rFonts w:ascii="Times New Roman" w:eastAsia="Times New Roman" w:hAnsi="Times New Roman"/>
          <w:sz w:val="24"/>
          <w:szCs w:val="24"/>
        </w:rPr>
        <w:t xml:space="preserve"> and </w:t>
      </w:r>
      <w:r w:rsidRPr="00DB37DC">
        <w:rPr>
          <w:rFonts w:ascii="Times New Roman" w:eastAsia="Times New Roman" w:hAnsi="Times New Roman"/>
          <w:b/>
          <w:bCs/>
          <w:sz w:val="24"/>
          <w:szCs w:val="24"/>
        </w:rPr>
        <w:t>B</w:t>
      </w:r>
      <w:r w:rsidRPr="00DB37DC">
        <w:rPr>
          <w:rFonts w:ascii="Times New Roman" w:eastAsia="Times New Roman" w:hAnsi="Times New Roman"/>
          <w:sz w:val="24"/>
          <w:szCs w:val="24"/>
        </w:rPr>
        <w:t xml:space="preserve">) applied to an object, they will have an resultant force (represented by the vector </w:t>
      </w:r>
      <w:r w:rsidRPr="00DB37DC">
        <w:rPr>
          <w:rFonts w:ascii="Times New Roman" w:eastAsia="Times New Roman" w:hAnsi="Times New Roman"/>
          <w:b/>
          <w:bCs/>
          <w:sz w:val="24"/>
          <w:szCs w:val="24"/>
        </w:rPr>
        <w:t>R</w:t>
      </w:r>
      <w:r w:rsidRPr="00DB37DC">
        <w:rPr>
          <w:rFonts w:ascii="Times New Roman" w:eastAsia="Times New Roman" w:hAnsi="Times New Roman"/>
          <w:sz w:val="24"/>
          <w:szCs w:val="24"/>
        </w:rPr>
        <w:t>)</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A force equal in magnitude and opposite in direction to </w:t>
      </w:r>
      <w:r w:rsidRPr="00DB37DC">
        <w:rPr>
          <w:rFonts w:ascii="Times New Roman" w:eastAsia="Times New Roman" w:hAnsi="Times New Roman"/>
          <w:b/>
          <w:bCs/>
          <w:sz w:val="24"/>
          <w:szCs w:val="24"/>
        </w:rPr>
        <w:t>R</w:t>
      </w:r>
      <w:r w:rsidRPr="00DB37DC">
        <w:rPr>
          <w:rFonts w:ascii="Times New Roman" w:eastAsia="Times New Roman" w:hAnsi="Times New Roman"/>
          <w:sz w:val="24"/>
          <w:szCs w:val="24"/>
        </w:rPr>
        <w:t xml:space="preserve"> must be applied to keep the object in equilibrium</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The force applied in order to produce the equilibrium is called the “equlibrant force</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w:t>
      </w:r>
    </w:p>
    <w:p w14:paraId="4620ABB4" w14:textId="77777777" w:rsidR="00261B78" w:rsidRPr="00DB37DC" w:rsidRDefault="00261B78" w:rsidP="00A73E42">
      <w:pPr>
        <w:spacing w:after="0" w:line="240" w:lineRule="auto"/>
        <w:ind w:right="-270"/>
        <w:jc w:val="both"/>
        <w:rPr>
          <w:rFonts w:ascii="Times New Roman" w:eastAsia="Times New Roman" w:hAnsi="Times New Roman"/>
          <w:sz w:val="24"/>
          <w:szCs w:val="24"/>
        </w:rPr>
      </w:pPr>
    </w:p>
    <w:p w14:paraId="6E680183"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b/>
          <w:bCs/>
          <w:sz w:val="24"/>
          <w:szCs w:val="24"/>
        </w:rPr>
        <w:t>Experimental Procedure:</w:t>
      </w:r>
    </w:p>
    <w:p w14:paraId="270EF8BA"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We will use an instrument called the Force Table</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A ring is placed around a pin in the center of the force table</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Strings attached to the ring pull it in different directions</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The magnitude (strength) of each pull and its direction can be varied</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The magnitude of the string tension (force) is determined by the amount of mass </w:t>
      </w:r>
      <w:r w:rsidR="007C70FC" w:rsidRPr="00DB37DC">
        <w:rPr>
          <w:rFonts w:ascii="Times New Roman" w:eastAsia="Times New Roman" w:hAnsi="Times New Roman"/>
          <w:sz w:val="24"/>
          <w:szCs w:val="24"/>
        </w:rPr>
        <w:t>that</w:t>
      </w:r>
      <w:r w:rsidRPr="00DB37DC">
        <w:rPr>
          <w:rFonts w:ascii="Times New Roman" w:eastAsia="Times New Roman" w:hAnsi="Times New Roman"/>
          <w:sz w:val="24"/>
          <w:szCs w:val="24"/>
        </w:rPr>
        <w:t xml:space="preserve"> is hung from the other end of the string</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The value of the pull (force) is </w:t>
      </w:r>
      <w:r w:rsidRPr="00DB37DC">
        <w:rPr>
          <w:rFonts w:ascii="Times New Roman" w:eastAsia="Times New Roman" w:hAnsi="Times New Roman"/>
          <w:b/>
          <w:bCs/>
          <w:i/>
          <w:iCs/>
          <w:sz w:val="24"/>
          <w:szCs w:val="24"/>
        </w:rPr>
        <w:t>mg</w:t>
      </w:r>
      <w:r w:rsidRPr="00DB37DC">
        <w:rPr>
          <w:rFonts w:ascii="Times New Roman" w:eastAsia="Times New Roman" w:hAnsi="Times New Roman"/>
          <w:sz w:val="24"/>
          <w:szCs w:val="24"/>
        </w:rPr>
        <w:t xml:space="preserve">, where </w:t>
      </w:r>
      <w:r w:rsidRPr="00DB37DC">
        <w:rPr>
          <w:rFonts w:ascii="Times New Roman" w:eastAsia="Times New Roman" w:hAnsi="Times New Roman"/>
          <w:b/>
          <w:bCs/>
          <w:i/>
          <w:iCs/>
          <w:sz w:val="24"/>
          <w:szCs w:val="24"/>
        </w:rPr>
        <w:t>g</w:t>
      </w:r>
      <w:r w:rsidRPr="00DB37DC">
        <w:rPr>
          <w:rFonts w:ascii="Times New Roman" w:eastAsia="Times New Roman" w:hAnsi="Times New Roman"/>
          <w:sz w:val="24"/>
          <w:szCs w:val="24"/>
        </w:rPr>
        <w:t xml:space="preserve"> = </w:t>
      </w:r>
      <w:r w:rsidRPr="00DB37DC">
        <w:rPr>
          <w:rFonts w:ascii="Times New Roman" w:eastAsia="Times New Roman" w:hAnsi="Times New Roman"/>
          <w:b/>
          <w:bCs/>
          <w:sz w:val="24"/>
          <w:szCs w:val="24"/>
        </w:rPr>
        <w:t>9</w:t>
      </w:r>
      <w:r w:rsidR="007C70FC" w:rsidRPr="00DB37DC">
        <w:rPr>
          <w:rFonts w:ascii="Times New Roman" w:eastAsia="Times New Roman" w:hAnsi="Times New Roman"/>
          <w:b/>
          <w:bCs/>
          <w:sz w:val="24"/>
          <w:szCs w:val="24"/>
        </w:rPr>
        <w:t xml:space="preserve">. </w:t>
      </w:r>
      <w:r w:rsidRPr="00DB37DC">
        <w:rPr>
          <w:rFonts w:ascii="Times New Roman" w:eastAsia="Times New Roman" w:hAnsi="Times New Roman"/>
          <w:b/>
          <w:bCs/>
          <w:sz w:val="24"/>
          <w:szCs w:val="24"/>
        </w:rPr>
        <w:t>81</w:t>
      </w:r>
      <w:r w:rsidRPr="00DB37DC">
        <w:rPr>
          <w:rFonts w:ascii="Times New Roman" w:eastAsia="Times New Roman" w:hAnsi="Times New Roman"/>
          <w:sz w:val="24"/>
          <w:szCs w:val="24"/>
        </w:rPr>
        <w:t xml:space="preserve"> </w:t>
      </w:r>
      <w:r w:rsidRPr="00DB37DC">
        <w:rPr>
          <w:rFonts w:ascii="Times New Roman" w:eastAsia="Times New Roman" w:hAnsi="Times New Roman"/>
          <w:b/>
          <w:bCs/>
          <w:sz w:val="24"/>
          <w:szCs w:val="24"/>
        </w:rPr>
        <w:t>m/s</w:t>
      </w:r>
      <w:r w:rsidRPr="00DB37DC">
        <w:rPr>
          <w:rFonts w:ascii="Times New Roman" w:eastAsia="Times New Roman" w:hAnsi="Times New Roman"/>
          <w:b/>
          <w:bCs/>
          <w:sz w:val="24"/>
          <w:szCs w:val="24"/>
          <w:vertAlign w:val="superscript"/>
        </w:rPr>
        <w:t>2</w:t>
      </w:r>
      <w:r w:rsidR="007C70FC" w:rsidRPr="00DB37DC">
        <w:rPr>
          <w:rFonts w:ascii="Times New Roman" w:eastAsia="Times New Roman" w:hAnsi="Times New Roman"/>
          <w:b/>
          <w:bCs/>
          <w:sz w:val="24"/>
          <w:szCs w:val="24"/>
          <w:vertAlign w:val="superscript"/>
        </w:rPr>
        <w:t xml:space="preserve"> </w:t>
      </w:r>
      <w:r w:rsidR="007C70FC" w:rsidRPr="00DB37DC">
        <w:rPr>
          <w:rFonts w:ascii="Times New Roman" w:eastAsia="Times New Roman" w:hAnsi="Times New Roman"/>
          <w:bCs/>
          <w:sz w:val="24"/>
          <w:szCs w:val="24"/>
        </w:rPr>
        <w:t>(recall F</w:t>
      </w:r>
      <w:r w:rsidR="007C70FC" w:rsidRPr="00DB37DC">
        <w:rPr>
          <w:rFonts w:ascii="Times New Roman" w:eastAsia="Times New Roman" w:hAnsi="Times New Roman"/>
          <w:bCs/>
          <w:sz w:val="24"/>
          <w:szCs w:val="24"/>
          <w:vertAlign w:val="subscript"/>
        </w:rPr>
        <w:t>w</w:t>
      </w:r>
      <w:r w:rsidR="007C70FC" w:rsidRPr="00DB37DC">
        <w:rPr>
          <w:rFonts w:ascii="Times New Roman" w:eastAsia="Times New Roman" w:hAnsi="Times New Roman"/>
          <w:bCs/>
          <w:sz w:val="24"/>
          <w:szCs w:val="24"/>
        </w:rPr>
        <w:t xml:space="preserve"> </w:t>
      </w:r>
      <w:r w:rsidR="007C70FC" w:rsidRPr="00DB37DC">
        <w:rPr>
          <w:rFonts w:ascii="Times New Roman" w:eastAsia="Times New Roman" w:hAnsi="Times New Roman"/>
          <w:sz w:val="24"/>
          <w:szCs w:val="24"/>
        </w:rPr>
        <w:t xml:space="preserve">= mg). </w:t>
      </w:r>
      <w:r w:rsidRPr="00DB37DC">
        <w:rPr>
          <w:rFonts w:ascii="Times New Roman" w:eastAsia="Times New Roman" w:hAnsi="Times New Roman"/>
          <w:sz w:val="24"/>
          <w:szCs w:val="24"/>
        </w:rPr>
        <w:t xml:space="preserve"> The force table allows you to demonstrate when the sum of forces acting on the ring equals zero</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Under this equilibrium condition, the ring, when released</w:t>
      </w:r>
      <w:r w:rsidR="00E36298" w:rsidRPr="00DB37DC">
        <w:rPr>
          <w:rFonts w:ascii="Times New Roman" w:eastAsia="Times New Roman" w:hAnsi="Times New Roman"/>
          <w:sz w:val="24"/>
          <w:szCs w:val="24"/>
        </w:rPr>
        <w:t>,</w:t>
      </w:r>
      <w:r w:rsidRPr="00DB37DC">
        <w:rPr>
          <w:rFonts w:ascii="Times New Roman" w:eastAsia="Times New Roman" w:hAnsi="Times New Roman"/>
          <w:sz w:val="24"/>
          <w:szCs w:val="24"/>
        </w:rPr>
        <w:t xml:space="preserve"> will remain on the spot</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0468AE0C" w14:textId="77777777" w:rsidR="00A73E42" w:rsidRPr="00DB37DC" w:rsidRDefault="00A73E42" w:rsidP="00A73E42">
      <w:pPr>
        <w:spacing w:after="0" w:line="240" w:lineRule="auto"/>
        <w:ind w:right="-270"/>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3EE9B7DC"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Mount the Force Table in parallel to the working desk (horizontal position)</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Be sure that it is level</w:t>
      </w:r>
      <w:r w:rsidR="007C70FC" w:rsidRPr="00DB37DC">
        <w:rPr>
          <w:rFonts w:ascii="Times New Roman" w:eastAsia="Times New Roman" w:hAnsi="Times New Roman"/>
          <w:sz w:val="24"/>
          <w:szCs w:val="24"/>
        </w:rPr>
        <w:t xml:space="preserve">. </w:t>
      </w:r>
    </w:p>
    <w:p w14:paraId="273F40ED"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40AA7AF2"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Experiment with two forces:</w:t>
      </w:r>
      <w:r w:rsidRPr="00DB37DC">
        <w:rPr>
          <w:rFonts w:ascii="Times New Roman" w:eastAsia="Times New Roman" w:hAnsi="Times New Roman"/>
          <w:sz w:val="24"/>
          <w:szCs w:val="24"/>
        </w:rPr>
        <w:t xml:space="preserve"> </w:t>
      </w:r>
    </w:p>
    <w:p w14:paraId="673B6E41" w14:textId="77777777" w:rsidR="00A73E42" w:rsidRPr="00DB37DC" w:rsidRDefault="00A73E42" w:rsidP="00CE337A">
      <w:pPr>
        <w:numPr>
          <w:ilvl w:val="0"/>
          <w:numId w:val="1"/>
        </w:num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Place a pulley at the 30</w:t>
      </w:r>
      <w:r w:rsidRPr="00DB37DC">
        <w:rPr>
          <w:rFonts w:ascii="Times New Roman" w:eastAsia="Times New Roman" w:hAnsi="Times New Roman"/>
          <w:sz w:val="24"/>
          <w:szCs w:val="24"/>
          <w:vertAlign w:val="superscript"/>
        </w:rPr>
        <w:t>o</w:t>
      </w:r>
      <w:r w:rsidRPr="00DB37DC">
        <w:rPr>
          <w:rFonts w:ascii="Times New Roman" w:eastAsia="Times New Roman" w:hAnsi="Times New Roman"/>
          <w:sz w:val="24"/>
          <w:szCs w:val="24"/>
        </w:rPr>
        <w:t xml:space="preserve"> mark on the Force Table and place a total of 0</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35 kg (which includes 0</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05 kg of the mass holder) on the end of the string</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Place a second pulley at 130</w:t>
      </w:r>
      <w:r w:rsidRPr="00DB37DC">
        <w:rPr>
          <w:rFonts w:ascii="Times New Roman" w:eastAsia="Times New Roman" w:hAnsi="Times New Roman"/>
          <w:sz w:val="24"/>
          <w:szCs w:val="24"/>
          <w:vertAlign w:val="superscript"/>
        </w:rPr>
        <w:t>o</w:t>
      </w:r>
      <w:r w:rsidRPr="00DB37DC">
        <w:rPr>
          <w:rFonts w:ascii="Times New Roman" w:eastAsia="Times New Roman" w:hAnsi="Times New Roman"/>
          <w:sz w:val="24"/>
          <w:szCs w:val="24"/>
        </w:rPr>
        <w:t xml:space="preserve"> mark and place a total of 0</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25 kg (including 0</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05 kg of the mass holder)</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Calculate the magnitude of the forces produced by these masses and record them in Table 1</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r w:rsidR="00CE337A" w:rsidRPr="00DB37DC">
        <w:rPr>
          <w:rFonts w:ascii="Times New Roman" w:eastAsia="Times New Roman" w:hAnsi="Times New Roman"/>
          <w:sz w:val="24"/>
          <w:szCs w:val="24"/>
        </w:rPr>
        <w:br/>
      </w:r>
      <w:r w:rsidR="00CE337A" w:rsidRPr="00DB37DC">
        <w:rPr>
          <w:rFonts w:ascii="Times New Roman" w:eastAsia="Times New Roman" w:hAnsi="Times New Roman"/>
          <w:sz w:val="24"/>
          <w:szCs w:val="24"/>
        </w:rPr>
        <w:br/>
      </w:r>
    </w:p>
    <w:p w14:paraId="6E01935F" w14:textId="77777777" w:rsidR="00A73E42" w:rsidRPr="00DB37DC" w:rsidRDefault="00A73E42" w:rsidP="00A73E42">
      <w:pPr>
        <w:numPr>
          <w:ilvl w:val="0"/>
          <w:numId w:val="1"/>
        </w:num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xml:space="preserve">Determine by trial and error </w:t>
      </w:r>
      <w:r w:rsidR="00F9325E" w:rsidRPr="00DB37DC">
        <w:rPr>
          <w:rFonts w:ascii="Times New Roman" w:eastAsia="Times New Roman" w:hAnsi="Times New Roman"/>
          <w:sz w:val="24"/>
          <w:szCs w:val="24"/>
        </w:rPr>
        <w:t xml:space="preserve">(See Appendix) </w:t>
      </w:r>
      <w:r w:rsidRPr="00DB37DC">
        <w:rPr>
          <w:rFonts w:ascii="Times New Roman" w:eastAsia="Times New Roman" w:hAnsi="Times New Roman"/>
          <w:sz w:val="24"/>
          <w:szCs w:val="24"/>
        </w:rPr>
        <w:t>the magnitude of mass needed and the angle at which it must be placed in order to place the ring in equilibrium</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The ring is in equilibrium when it is centered on the Force Table</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Be sure that all the strings are in such a position that they are directed along a line that passes through the center of the ring</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4D7F8298" w14:textId="77777777" w:rsidR="00A73E42" w:rsidRPr="00DB37DC" w:rsidRDefault="00A73E42" w:rsidP="00A73E42">
      <w:pPr>
        <w:numPr>
          <w:ilvl w:val="0"/>
          <w:numId w:val="1"/>
        </w:num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From the experimentally determined mass, calculate the force produced and record the magnitude and direction of this equlibrant force in Table 1</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2FC1EE64" w14:textId="77777777" w:rsidR="00A73E42" w:rsidRPr="00DB37DC" w:rsidRDefault="00A73E42" w:rsidP="00A73E42">
      <w:pPr>
        <w:numPr>
          <w:ilvl w:val="0"/>
          <w:numId w:val="1"/>
        </w:num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From the value of the equlibrant force, determine the magnitude and direction of the resultant force and record them in Table 1</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3DE33EC1"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51EB5671"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Calculations:</w:t>
      </w:r>
    </w:p>
    <w:p w14:paraId="4C600F35" w14:textId="77777777" w:rsidR="00A73E42" w:rsidRPr="00DB37DC" w:rsidRDefault="00A73E42" w:rsidP="00A73E42">
      <w:pPr>
        <w:numPr>
          <w:ilvl w:val="0"/>
          <w:numId w:val="2"/>
        </w:num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lastRenderedPageBreak/>
        <w:t>Find the resultant of these two applied forces by scaled graphical construction using the parallelogram method</w:t>
      </w:r>
      <w:r w:rsidR="00F9325E" w:rsidRPr="00DB37DC">
        <w:rPr>
          <w:rFonts w:ascii="Times New Roman" w:eastAsia="Times New Roman" w:hAnsi="Times New Roman"/>
          <w:sz w:val="24"/>
          <w:szCs w:val="24"/>
        </w:rPr>
        <w:t xml:space="preserve"> (See Appendix)</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Using a ruler and a protractor, construct vectors whose scaled length and direction represent</w:t>
      </w:r>
      <w:r w:rsidRPr="00DB37DC">
        <w:rPr>
          <w:rFonts w:ascii="Times New Roman" w:eastAsia="Times New Roman" w:hAnsi="Times New Roman"/>
          <w:b/>
          <w:bCs/>
          <w:sz w:val="24"/>
          <w:szCs w:val="24"/>
        </w:rPr>
        <w:t xml:space="preserve"> </w:t>
      </w:r>
      <w:r w:rsidRPr="00DB37DC">
        <w:rPr>
          <w:rFonts w:ascii="Times New Roman" w:eastAsia="Times New Roman" w:hAnsi="Times New Roman"/>
          <w:sz w:val="24"/>
          <w:szCs w:val="24"/>
        </w:rPr>
        <w:t>F</w:t>
      </w:r>
      <w:r w:rsidRPr="00DB37DC">
        <w:rPr>
          <w:rFonts w:ascii="Times New Roman" w:eastAsia="Times New Roman" w:hAnsi="Times New Roman"/>
          <w:sz w:val="24"/>
          <w:szCs w:val="24"/>
          <w:vertAlign w:val="subscript"/>
        </w:rPr>
        <w:t>1</w:t>
      </w:r>
      <w:r w:rsidRPr="00DB37DC">
        <w:rPr>
          <w:rFonts w:ascii="Times New Roman" w:eastAsia="Times New Roman" w:hAnsi="Times New Roman"/>
          <w:sz w:val="24"/>
          <w:szCs w:val="24"/>
        </w:rPr>
        <w:t xml:space="preserve"> and F</w:t>
      </w:r>
      <w:r w:rsidRPr="00DB37DC">
        <w:rPr>
          <w:rFonts w:ascii="Times New Roman" w:eastAsia="Times New Roman" w:hAnsi="Times New Roman"/>
          <w:sz w:val="24"/>
          <w:szCs w:val="24"/>
          <w:vertAlign w:val="subscript"/>
        </w:rPr>
        <w:t>2</w:t>
      </w:r>
      <w:r w:rsidR="007C70FC" w:rsidRPr="00DB37DC">
        <w:rPr>
          <w:rFonts w:ascii="Times New Roman" w:eastAsia="Times New Roman" w:hAnsi="Times New Roman"/>
          <w:b/>
          <w:bCs/>
          <w:sz w:val="24"/>
          <w:szCs w:val="24"/>
        </w:rPr>
        <w:t xml:space="preserve">. </w:t>
      </w:r>
      <w:r w:rsidRPr="00DB37DC">
        <w:rPr>
          <w:rFonts w:ascii="Times New Roman" w:eastAsia="Times New Roman" w:hAnsi="Times New Roman"/>
          <w:b/>
          <w:bCs/>
          <w:sz w:val="24"/>
          <w:szCs w:val="24"/>
        </w:rPr>
        <w:t xml:space="preserve"> </w:t>
      </w:r>
      <w:r w:rsidRPr="00DB37DC">
        <w:rPr>
          <w:rFonts w:ascii="Times New Roman" w:eastAsia="Times New Roman" w:hAnsi="Times New Roman"/>
          <w:sz w:val="24"/>
          <w:szCs w:val="24"/>
        </w:rPr>
        <w:t>A convenient scale might be 1 graphical division = 0</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1 N</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Read the magnitude and direction of the resultant from your graphical solution and record them in Table 2</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1C343C26" w14:textId="77777777" w:rsidR="00A73E42" w:rsidRPr="00DB37DC" w:rsidRDefault="00A73E42" w:rsidP="00A73E42">
      <w:pPr>
        <w:numPr>
          <w:ilvl w:val="0"/>
          <w:numId w:val="2"/>
        </w:num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Using equation 1, calculate the components of F</w:t>
      </w:r>
      <w:r w:rsidRPr="00DB37DC">
        <w:rPr>
          <w:rFonts w:ascii="Times New Roman" w:eastAsia="Times New Roman" w:hAnsi="Times New Roman"/>
          <w:sz w:val="24"/>
          <w:szCs w:val="24"/>
          <w:vertAlign w:val="subscript"/>
        </w:rPr>
        <w:t>1</w:t>
      </w:r>
      <w:r w:rsidRPr="00DB37DC">
        <w:rPr>
          <w:rFonts w:ascii="Times New Roman" w:eastAsia="Times New Roman" w:hAnsi="Times New Roman"/>
          <w:sz w:val="24"/>
          <w:szCs w:val="24"/>
        </w:rPr>
        <w:t xml:space="preserve"> and F</w:t>
      </w:r>
      <w:r w:rsidRPr="00DB37DC">
        <w:rPr>
          <w:rFonts w:ascii="Times New Roman" w:eastAsia="Times New Roman" w:hAnsi="Times New Roman"/>
          <w:sz w:val="24"/>
          <w:szCs w:val="24"/>
          <w:vertAlign w:val="subscript"/>
        </w:rPr>
        <w:t>2</w:t>
      </w:r>
      <w:r w:rsidRPr="00DB37DC">
        <w:rPr>
          <w:rFonts w:ascii="Times New Roman" w:eastAsia="Times New Roman" w:hAnsi="Times New Roman"/>
          <w:sz w:val="24"/>
          <w:szCs w:val="24"/>
        </w:rPr>
        <w:t xml:space="preserve"> and record them into the analytical solution portion of Table </w:t>
      </w:r>
      <w:r w:rsidR="00F9325E" w:rsidRPr="00DB37DC">
        <w:rPr>
          <w:rFonts w:ascii="Times New Roman" w:eastAsia="Times New Roman" w:hAnsi="Times New Roman"/>
          <w:sz w:val="24"/>
          <w:szCs w:val="24"/>
        </w:rPr>
        <w:t>3</w:t>
      </w:r>
      <w:r w:rsidR="007C70FC" w:rsidRPr="00DB37DC">
        <w:rPr>
          <w:rFonts w:ascii="Times New Roman" w:eastAsia="Times New Roman" w:hAnsi="Times New Roman"/>
          <w:b/>
          <w:bCs/>
          <w:sz w:val="24"/>
          <w:szCs w:val="24"/>
        </w:rPr>
        <w:t xml:space="preserve">. </w:t>
      </w:r>
      <w:r w:rsidRPr="00DB37DC">
        <w:rPr>
          <w:rFonts w:ascii="Times New Roman" w:eastAsia="Times New Roman" w:hAnsi="Times New Roman"/>
          <w:b/>
          <w:bCs/>
          <w:sz w:val="24"/>
          <w:szCs w:val="24"/>
        </w:rPr>
        <w:t xml:space="preserve"> </w:t>
      </w:r>
      <w:r w:rsidRPr="00DB37DC">
        <w:rPr>
          <w:rFonts w:ascii="Times New Roman" w:eastAsia="Times New Roman" w:hAnsi="Times New Roman"/>
          <w:sz w:val="24"/>
          <w:szCs w:val="24"/>
        </w:rPr>
        <w:t xml:space="preserve">Add the components algebraically and determine the magnitude of the resultant by the Pythagorean </w:t>
      </w:r>
      <w:r w:rsidR="00E36298" w:rsidRPr="00DB37DC">
        <w:rPr>
          <w:rFonts w:ascii="Times New Roman" w:eastAsia="Times New Roman" w:hAnsi="Times New Roman"/>
          <w:sz w:val="24"/>
          <w:szCs w:val="24"/>
        </w:rPr>
        <w:t>T</w:t>
      </w:r>
      <w:r w:rsidRPr="00DB37DC">
        <w:rPr>
          <w:rFonts w:ascii="Times New Roman" w:eastAsia="Times New Roman" w:hAnsi="Times New Roman"/>
          <w:sz w:val="24"/>
          <w:szCs w:val="24"/>
        </w:rPr>
        <w:t>heorem</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Determine the angle of the resultant</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r w:rsidR="00F9325E" w:rsidRPr="00DB37DC">
        <w:rPr>
          <w:rFonts w:ascii="Times New Roman" w:eastAsia="Times New Roman" w:hAnsi="Times New Roman"/>
          <w:sz w:val="24"/>
          <w:szCs w:val="24"/>
        </w:rPr>
        <w:t>(See Appendix)</w:t>
      </w:r>
    </w:p>
    <w:p w14:paraId="25724490" w14:textId="09F0341C" w:rsidR="00A73E42" w:rsidRPr="006710E2" w:rsidRDefault="00A73E42" w:rsidP="006710E2">
      <w:pPr>
        <w:numPr>
          <w:ilvl w:val="0"/>
          <w:numId w:val="2"/>
        </w:num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Calculate the percentage error of the magnitude of the experimental value of F</w:t>
      </w:r>
      <w:r w:rsidRPr="00DB37DC">
        <w:rPr>
          <w:rFonts w:ascii="Times New Roman" w:eastAsia="Times New Roman" w:hAnsi="Times New Roman"/>
          <w:sz w:val="24"/>
          <w:szCs w:val="24"/>
          <w:vertAlign w:val="subscript"/>
        </w:rPr>
        <w:t>R</w:t>
      </w:r>
      <w:r w:rsidRPr="00DB37DC">
        <w:rPr>
          <w:rFonts w:ascii="Times New Roman" w:eastAsia="Times New Roman" w:hAnsi="Times New Roman"/>
          <w:sz w:val="24"/>
          <w:szCs w:val="24"/>
        </w:rPr>
        <w:t xml:space="preserve"> compared to the analytical solution of F</w:t>
      </w:r>
      <w:r w:rsidRPr="00DB37DC">
        <w:rPr>
          <w:rFonts w:ascii="Times New Roman" w:eastAsia="Times New Roman" w:hAnsi="Times New Roman"/>
          <w:sz w:val="24"/>
          <w:szCs w:val="24"/>
          <w:vertAlign w:val="subscript"/>
        </w:rPr>
        <w:t>R</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Also calculate the percentage error of the magnitude of the graphical solution of F</w:t>
      </w:r>
      <w:r w:rsidRPr="00DB37DC">
        <w:rPr>
          <w:rFonts w:ascii="Times New Roman" w:eastAsia="Times New Roman" w:hAnsi="Times New Roman"/>
          <w:sz w:val="24"/>
          <w:szCs w:val="24"/>
          <w:vertAlign w:val="subscript"/>
        </w:rPr>
        <w:t>R</w:t>
      </w:r>
      <w:r w:rsidRPr="00DB37DC">
        <w:rPr>
          <w:rFonts w:ascii="Times New Roman" w:eastAsia="Times New Roman" w:hAnsi="Times New Roman"/>
          <w:sz w:val="24"/>
          <w:szCs w:val="24"/>
        </w:rPr>
        <w:t xml:space="preserve"> compared to the analytical solution</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2BBD0CCC" w14:textId="5F0BD3FC" w:rsidR="00A73E42" w:rsidRPr="00DB37DC" w:rsidRDefault="00A73E42" w:rsidP="00A73E42">
      <w:pPr>
        <w:spacing w:after="0" w:line="240" w:lineRule="auto"/>
        <w:ind w:left="360"/>
        <w:jc w:val="center"/>
        <w:rPr>
          <w:rFonts w:ascii="Times New Roman" w:eastAsia="Times New Roman" w:hAnsi="Times New Roman"/>
          <w:sz w:val="24"/>
          <w:szCs w:val="24"/>
        </w:rPr>
      </w:pPr>
      <w:r w:rsidRPr="00DB37DC">
        <w:rPr>
          <w:rFonts w:ascii="Times New Roman" w:eastAsia="Times New Roman" w:hAnsi="Times New Roman"/>
          <w:b/>
          <w:bCs/>
          <w:sz w:val="24"/>
          <w:szCs w:val="24"/>
        </w:rPr>
        <w:t>TABLE 1</w:t>
      </w:r>
      <w:r w:rsidR="006710E2">
        <w:rPr>
          <w:rFonts w:ascii="Times New Roman" w:eastAsia="Times New Roman" w:hAnsi="Times New Roman"/>
          <w:b/>
          <w:bCs/>
          <w:sz w:val="24"/>
          <w:szCs w:val="24"/>
        </w:rPr>
        <w:t>: Experimental Solution</w:t>
      </w:r>
    </w:p>
    <w:p w14:paraId="0EA0C8B3" w14:textId="77777777" w:rsidR="00A73E42" w:rsidRPr="00DB37DC" w:rsidRDefault="00A73E42" w:rsidP="00A73E42">
      <w:pPr>
        <w:spacing w:after="0" w:line="240" w:lineRule="auto"/>
        <w:ind w:left="360"/>
        <w:jc w:val="center"/>
        <w:rPr>
          <w:rFonts w:ascii="Times New Roman" w:eastAsia="Times New Roman" w:hAnsi="Times New Roman"/>
          <w:sz w:val="24"/>
          <w:szCs w:val="24"/>
        </w:rPr>
      </w:pPr>
      <w:r w:rsidRPr="00DB37DC">
        <w:rPr>
          <w:rFonts w:ascii="Times New Roman" w:eastAsia="Times New Roman" w:hAnsi="Times New Roman"/>
          <w:b/>
          <w:bCs/>
          <w:sz w:val="24"/>
          <w:szCs w:val="24"/>
        </w:rPr>
        <w:t> </w:t>
      </w:r>
    </w:p>
    <w:tbl>
      <w:tblPr>
        <w:tblW w:w="0" w:type="auto"/>
        <w:tblCellMar>
          <w:left w:w="0" w:type="dxa"/>
          <w:right w:w="0" w:type="dxa"/>
        </w:tblCellMar>
        <w:tblLook w:val="04A0" w:firstRow="1" w:lastRow="0" w:firstColumn="1" w:lastColumn="0" w:noHBand="0" w:noVBand="1"/>
      </w:tblPr>
      <w:tblGrid>
        <w:gridCol w:w="2419"/>
        <w:gridCol w:w="2384"/>
        <w:gridCol w:w="2367"/>
        <w:gridCol w:w="2406"/>
      </w:tblGrid>
      <w:tr w:rsidR="00A73E42" w:rsidRPr="00DB37DC" w14:paraId="69342208" w14:textId="77777777"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4045A8"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D1493"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B1D61"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2BAC6"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Direction</w:t>
            </w:r>
          </w:p>
        </w:tc>
      </w:tr>
      <w:tr w:rsidR="00A73E42" w:rsidRPr="00DB37DC" w14:paraId="6FAD506F"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A8086"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w:t>
            </w:r>
            <w:r w:rsidRPr="00DB37DC">
              <w:rPr>
                <w:rFonts w:ascii="Times New Roman" w:eastAsia="Times New Roman" w:hAnsi="Times New Roman"/>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DF15291"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0</w:t>
            </w:r>
            <w:r w:rsidR="007C70FC" w:rsidRPr="00DB37DC">
              <w:rPr>
                <w:rFonts w:ascii="Times New Roman" w:eastAsia="Times New Roman" w:hAnsi="Times New Roman"/>
                <w:sz w:val="24"/>
                <w:szCs w:val="24"/>
              </w:rPr>
              <w:t xml:space="preserve">. </w:t>
            </w:r>
            <w:r w:rsidR="00FD0429" w:rsidRPr="00DB37DC">
              <w:rPr>
                <w:rFonts w:ascii="Times New Roman" w:eastAsia="Times New Roman" w:hAnsi="Times New Roman"/>
                <w:sz w:val="24"/>
                <w:szCs w:val="24"/>
              </w:rPr>
              <w:t>3</w:t>
            </w:r>
            <w:r w:rsidRPr="00DB37DC">
              <w:rPr>
                <w:rFonts w:ascii="Times New Roman" w:eastAsia="Times New Roman" w:hAnsi="Times New Roman"/>
                <w:sz w:val="24"/>
                <w:szCs w:val="24"/>
              </w:rPr>
              <w:t>5</w:t>
            </w:r>
            <w:r w:rsidR="00E36298" w:rsidRPr="00DB37DC">
              <w:rPr>
                <w:rFonts w:ascii="Times New Roman" w:eastAsia="Times New Roman" w:hAnsi="Times New Roman"/>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DF9863A"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C24D94" w:rsidRPr="00DB37DC">
              <w:rPr>
                <w:rFonts w:ascii="Times New Roman" w:eastAsia="Times New Roman" w:hAnsi="Times New Roman"/>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89F3B28"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30</w:t>
            </w:r>
            <w:r w:rsidRPr="00DB37DC">
              <w:rPr>
                <w:rFonts w:ascii="Times New Roman" w:eastAsia="Times New Roman" w:hAnsi="Times New Roman"/>
                <w:sz w:val="24"/>
                <w:szCs w:val="24"/>
                <w:vertAlign w:val="superscript"/>
              </w:rPr>
              <w:t>o</w:t>
            </w:r>
          </w:p>
        </w:tc>
      </w:tr>
      <w:tr w:rsidR="00A73E42" w:rsidRPr="00DB37DC" w14:paraId="5E64BBD6"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3A988"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w:t>
            </w:r>
            <w:r w:rsidRPr="00DB37DC">
              <w:rPr>
                <w:rFonts w:ascii="Times New Roman" w:eastAsia="Times New Roman" w:hAnsi="Times New Roman"/>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CBBC64F"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0</w:t>
            </w:r>
            <w:r w:rsidR="007C70FC" w:rsidRPr="00DB37DC">
              <w:rPr>
                <w:rFonts w:ascii="Times New Roman" w:eastAsia="Times New Roman" w:hAnsi="Times New Roman"/>
                <w:sz w:val="24"/>
                <w:szCs w:val="24"/>
              </w:rPr>
              <w:t xml:space="preserve">. </w:t>
            </w:r>
            <w:r w:rsidR="00FD0429" w:rsidRPr="00DB37DC">
              <w:rPr>
                <w:rFonts w:ascii="Times New Roman" w:eastAsia="Times New Roman" w:hAnsi="Times New Roman"/>
                <w:sz w:val="24"/>
                <w:szCs w:val="24"/>
              </w:rPr>
              <w:t>2</w:t>
            </w:r>
            <w:r w:rsidRPr="00DB37DC">
              <w:rPr>
                <w:rFonts w:ascii="Times New Roman" w:eastAsia="Times New Roman" w:hAnsi="Times New Roman"/>
                <w:sz w:val="24"/>
                <w:szCs w:val="24"/>
              </w:rPr>
              <w:t>5</w:t>
            </w:r>
            <w:r w:rsidR="00E36298" w:rsidRPr="00DB37DC">
              <w:rPr>
                <w:rFonts w:ascii="Times New Roman" w:eastAsia="Times New Roman" w:hAnsi="Times New Roman"/>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AB3A0DD"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C24D94" w:rsidRPr="00DB37DC">
              <w:rPr>
                <w:rFonts w:ascii="Times New Roman" w:eastAsia="Times New Roman" w:hAnsi="Times New Roman"/>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82F01CC"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130</w:t>
            </w:r>
            <w:r w:rsidRPr="00DB37DC">
              <w:rPr>
                <w:rFonts w:ascii="Times New Roman" w:eastAsia="Times New Roman" w:hAnsi="Times New Roman"/>
                <w:sz w:val="24"/>
                <w:szCs w:val="24"/>
                <w:vertAlign w:val="superscript"/>
              </w:rPr>
              <w:t>o</w:t>
            </w:r>
          </w:p>
        </w:tc>
      </w:tr>
      <w:tr w:rsidR="00A73E42" w:rsidRPr="00DB37DC" w14:paraId="2DFFBCF3"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6DA94" w14:textId="77777777" w:rsidR="00A73E42" w:rsidRPr="00DB37DC" w:rsidRDefault="00E42CF4"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Equilibrant</w:t>
            </w:r>
            <w:r w:rsidR="00A73E42" w:rsidRPr="00DB37DC">
              <w:rPr>
                <w:rFonts w:ascii="Times New Roman" w:eastAsia="Times New Roman" w:hAnsi="Times New Roman"/>
                <w:sz w:val="24"/>
                <w:szCs w:val="24"/>
              </w:rPr>
              <w:t xml:space="preserve"> F</w:t>
            </w:r>
            <w:r w:rsidR="00A73E42" w:rsidRPr="00DB37DC">
              <w:rPr>
                <w:rFonts w:ascii="Times New Roman" w:eastAsia="Times New Roman" w:hAnsi="Times New Roman"/>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57C57CD" w14:textId="77777777" w:rsidR="00E36298" w:rsidRPr="00DB37DC" w:rsidRDefault="004636D3"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0.40</w:t>
            </w:r>
          </w:p>
          <w:p w14:paraId="2E412CDD"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562E883"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C24D94" w:rsidRPr="00DB37DC">
              <w:rPr>
                <w:rFonts w:ascii="Times New Roman" w:eastAsia="Times New Roman" w:hAnsi="Times New Roman"/>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E7EB558" w14:textId="4C192A86" w:rsidR="00A73E42" w:rsidRPr="00DB37DC" w:rsidRDefault="004636D3" w:rsidP="005B76AD">
            <w:pPr>
              <w:tabs>
                <w:tab w:val="center" w:pos="1099"/>
              </w:tabs>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250</w:t>
            </w:r>
            <w:r w:rsidR="005B76AD" w:rsidRPr="00DB37DC">
              <w:rPr>
                <w:rFonts w:ascii="Times New Roman" w:eastAsia="Times New Roman" w:hAnsi="Times New Roman"/>
                <w:sz w:val="24"/>
                <w:szCs w:val="24"/>
                <w:vertAlign w:val="superscript"/>
              </w:rPr>
              <w:t>o</w:t>
            </w:r>
          </w:p>
        </w:tc>
      </w:tr>
      <w:tr w:rsidR="00A73E42" w:rsidRPr="00DB37DC" w14:paraId="4C6893ED"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070CC"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Resultant F</w:t>
            </w:r>
            <w:r w:rsidRPr="00DB37DC">
              <w:rPr>
                <w:rFonts w:ascii="Times New Roman" w:eastAsia="Times New Roman" w:hAnsi="Times New Roman"/>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B5DDBDB" w14:textId="69732667" w:rsidR="006710E2" w:rsidRPr="00DB37DC" w:rsidRDefault="006710E2" w:rsidP="00E362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0.40</w:t>
            </w:r>
          </w:p>
          <w:p w14:paraId="0D14F422" w14:textId="019539BA"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6710E2">
              <w:rPr>
                <w:rFonts w:ascii="Times New Roman" w:eastAsia="Times New Roman" w:hAnsi="Times New Roman"/>
                <w:sz w:val="24"/>
                <w:szCs w:val="24"/>
              </w:rPr>
              <w:t>(no mass was actually used)</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7E68780" w14:textId="14EC7DC4"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D368E0" w:rsidRPr="00DB37DC">
              <w:rPr>
                <w:rFonts w:ascii="Times New Roman" w:eastAsia="Times New Roman" w:hAnsi="Times New Roman"/>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1E940D2" w14:textId="39057121"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D368E0" w:rsidRPr="00DB37DC">
              <w:rPr>
                <w:rFonts w:ascii="Times New Roman" w:eastAsia="Times New Roman" w:hAnsi="Times New Roman"/>
                <w:sz w:val="24"/>
                <w:szCs w:val="24"/>
              </w:rPr>
              <w:t>70</w:t>
            </w:r>
            <w:r w:rsidR="00D368E0" w:rsidRPr="00DB37DC">
              <w:rPr>
                <w:rFonts w:ascii="Times New Roman" w:eastAsia="Times New Roman" w:hAnsi="Times New Roman"/>
                <w:sz w:val="24"/>
                <w:szCs w:val="24"/>
                <w:vertAlign w:val="superscript"/>
              </w:rPr>
              <w:t xml:space="preserve"> o</w:t>
            </w:r>
          </w:p>
        </w:tc>
      </w:tr>
    </w:tbl>
    <w:p w14:paraId="0A0A932A" w14:textId="77777777" w:rsidR="00A73E42" w:rsidRPr="00DB37DC" w:rsidRDefault="00A73E42" w:rsidP="00A73E42">
      <w:pPr>
        <w:spacing w:after="0" w:line="240" w:lineRule="auto"/>
        <w:ind w:left="360"/>
        <w:jc w:val="center"/>
        <w:rPr>
          <w:rFonts w:ascii="Times New Roman" w:eastAsia="Times New Roman" w:hAnsi="Times New Roman"/>
          <w:sz w:val="24"/>
          <w:szCs w:val="24"/>
        </w:rPr>
      </w:pPr>
      <w:r w:rsidRPr="00DB37DC">
        <w:rPr>
          <w:rFonts w:ascii="Times New Roman" w:eastAsia="Times New Roman" w:hAnsi="Times New Roman"/>
          <w:b/>
          <w:bCs/>
          <w:sz w:val="24"/>
          <w:szCs w:val="24"/>
        </w:rPr>
        <w:t>TABLE 2</w:t>
      </w:r>
      <w:r w:rsidR="00CE337A" w:rsidRPr="00DB37DC">
        <w:rPr>
          <w:rFonts w:ascii="Times New Roman" w:eastAsia="Times New Roman" w:hAnsi="Times New Roman"/>
          <w:b/>
          <w:bCs/>
          <w:sz w:val="24"/>
          <w:szCs w:val="24"/>
        </w:rPr>
        <w:t xml:space="preserve">:  </w:t>
      </w:r>
      <w:r w:rsidRPr="00DB37DC">
        <w:rPr>
          <w:rFonts w:ascii="Times New Roman" w:eastAsia="Times New Roman" w:hAnsi="Times New Roman"/>
          <w:b/>
          <w:bCs/>
          <w:sz w:val="24"/>
          <w:szCs w:val="24"/>
        </w:rPr>
        <w:t>Graphical Solution</w:t>
      </w:r>
    </w:p>
    <w:p w14:paraId="52BC631C" w14:textId="77777777" w:rsidR="00A73E42" w:rsidRPr="00DB37DC" w:rsidRDefault="00A73E42" w:rsidP="00A73E42">
      <w:pPr>
        <w:spacing w:after="0" w:line="240" w:lineRule="auto"/>
        <w:ind w:left="360"/>
        <w:jc w:val="both"/>
        <w:rPr>
          <w:rFonts w:ascii="Times New Roman" w:eastAsia="Times New Roman" w:hAnsi="Times New Roman"/>
          <w:sz w:val="24"/>
          <w:szCs w:val="24"/>
        </w:rPr>
      </w:pPr>
      <w:r w:rsidRPr="00DB37DC">
        <w:rPr>
          <w:rFonts w:ascii="Times New Roman" w:eastAsia="Times New Roman" w:hAnsi="Times New Roman"/>
          <w:b/>
          <w:bCs/>
          <w:sz w:val="24"/>
          <w:szCs w:val="24"/>
        </w:rPr>
        <w:t> </w:t>
      </w:r>
    </w:p>
    <w:tbl>
      <w:tblPr>
        <w:tblW w:w="0" w:type="auto"/>
        <w:tblCellMar>
          <w:left w:w="0" w:type="dxa"/>
          <w:right w:w="0" w:type="dxa"/>
        </w:tblCellMar>
        <w:tblLook w:val="04A0" w:firstRow="1" w:lastRow="0" w:firstColumn="1" w:lastColumn="0" w:noHBand="0" w:noVBand="1"/>
      </w:tblPr>
      <w:tblGrid>
        <w:gridCol w:w="2406"/>
        <w:gridCol w:w="2390"/>
        <w:gridCol w:w="2374"/>
        <w:gridCol w:w="2406"/>
      </w:tblGrid>
      <w:tr w:rsidR="00A73E42" w:rsidRPr="00DB37DC" w14:paraId="4C490E53" w14:textId="77777777"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33137F"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FBF4F"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B212D"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48F44"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Direction</w:t>
            </w:r>
          </w:p>
        </w:tc>
      </w:tr>
      <w:tr w:rsidR="00A73E42" w:rsidRPr="00DB37DC" w14:paraId="10154DBC"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77233"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w:t>
            </w:r>
            <w:r w:rsidRPr="00DB37DC">
              <w:rPr>
                <w:rFonts w:ascii="Times New Roman" w:eastAsia="Times New Roman" w:hAnsi="Times New Roman"/>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DA4E584"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bCs/>
                <w:sz w:val="24"/>
                <w:szCs w:val="24"/>
              </w:rPr>
              <w:t>0</w:t>
            </w:r>
            <w:r w:rsidR="007C70FC" w:rsidRPr="00DB37DC">
              <w:rPr>
                <w:rFonts w:ascii="Times New Roman" w:eastAsia="Times New Roman" w:hAnsi="Times New Roman"/>
                <w:bCs/>
                <w:sz w:val="24"/>
                <w:szCs w:val="24"/>
              </w:rPr>
              <w:t xml:space="preserve">. </w:t>
            </w:r>
            <w:r w:rsidR="00FD0429" w:rsidRPr="00DB37DC">
              <w:rPr>
                <w:rFonts w:ascii="Times New Roman" w:eastAsia="Times New Roman" w:hAnsi="Times New Roman"/>
                <w:bCs/>
                <w:sz w:val="24"/>
                <w:szCs w:val="24"/>
              </w:rPr>
              <w:t>3</w:t>
            </w:r>
            <w:r w:rsidRPr="00DB37DC">
              <w:rPr>
                <w:rFonts w:ascii="Times New Roman" w:eastAsia="Times New Roman" w:hAnsi="Times New Roman"/>
                <w:bCs/>
                <w:sz w:val="24"/>
                <w:szCs w:val="24"/>
              </w:rPr>
              <w:t>5</w:t>
            </w:r>
            <w:r w:rsidR="00E36298" w:rsidRPr="00DB37DC">
              <w:rPr>
                <w:rFonts w:ascii="Times New Roman" w:eastAsia="Times New Roman" w:hAnsi="Times New Roman"/>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A05F4BC" w14:textId="20D1D5FC"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bCs/>
                <w:sz w:val="24"/>
                <w:szCs w:val="24"/>
              </w:rPr>
              <w:t> </w:t>
            </w:r>
            <w:r w:rsidR="00D368E0" w:rsidRPr="00DB37DC">
              <w:rPr>
                <w:rFonts w:ascii="Times New Roman" w:eastAsia="Times New Roman" w:hAnsi="Times New Roman"/>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18AACD6"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30</w:t>
            </w:r>
            <w:r w:rsidRPr="00DB37DC">
              <w:rPr>
                <w:rFonts w:ascii="Times New Roman" w:eastAsia="Times New Roman" w:hAnsi="Times New Roman"/>
                <w:sz w:val="24"/>
                <w:szCs w:val="24"/>
                <w:vertAlign w:val="superscript"/>
              </w:rPr>
              <w:t>o</w:t>
            </w:r>
          </w:p>
        </w:tc>
      </w:tr>
      <w:tr w:rsidR="00A73E42" w:rsidRPr="00DB37DC" w14:paraId="23B41B3A"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3DD6C"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w:t>
            </w:r>
            <w:r w:rsidRPr="00DB37DC">
              <w:rPr>
                <w:rFonts w:ascii="Times New Roman" w:eastAsia="Times New Roman" w:hAnsi="Times New Roman"/>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8622D95"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bCs/>
                <w:sz w:val="24"/>
                <w:szCs w:val="24"/>
              </w:rPr>
              <w:t>0</w:t>
            </w:r>
            <w:r w:rsidR="007C70FC" w:rsidRPr="00DB37DC">
              <w:rPr>
                <w:rFonts w:ascii="Times New Roman" w:eastAsia="Times New Roman" w:hAnsi="Times New Roman"/>
                <w:bCs/>
                <w:sz w:val="24"/>
                <w:szCs w:val="24"/>
              </w:rPr>
              <w:t xml:space="preserve">. </w:t>
            </w:r>
            <w:r w:rsidR="00FD0429" w:rsidRPr="00DB37DC">
              <w:rPr>
                <w:rFonts w:ascii="Times New Roman" w:eastAsia="Times New Roman" w:hAnsi="Times New Roman"/>
                <w:bCs/>
                <w:sz w:val="24"/>
                <w:szCs w:val="24"/>
              </w:rPr>
              <w:t>2</w:t>
            </w:r>
            <w:r w:rsidRPr="00DB37DC">
              <w:rPr>
                <w:rFonts w:ascii="Times New Roman" w:eastAsia="Times New Roman" w:hAnsi="Times New Roman"/>
                <w:bCs/>
                <w:sz w:val="24"/>
                <w:szCs w:val="24"/>
              </w:rPr>
              <w:t>5</w:t>
            </w:r>
            <w:r w:rsidR="00E36298" w:rsidRPr="00DB37DC">
              <w:rPr>
                <w:rFonts w:ascii="Times New Roman" w:eastAsia="Times New Roman" w:hAnsi="Times New Roman"/>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97B938E" w14:textId="2D0AE1FD"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bCs/>
                <w:sz w:val="24"/>
                <w:szCs w:val="24"/>
              </w:rPr>
              <w:t> </w:t>
            </w:r>
            <w:r w:rsidR="00D368E0" w:rsidRPr="00DB37DC">
              <w:rPr>
                <w:rFonts w:ascii="Times New Roman" w:eastAsia="Times New Roman" w:hAnsi="Times New Roman"/>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4D8940A" w14:textId="7777777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130</w:t>
            </w:r>
            <w:r w:rsidRPr="00DB37DC">
              <w:rPr>
                <w:rFonts w:ascii="Times New Roman" w:eastAsia="Times New Roman" w:hAnsi="Times New Roman"/>
                <w:sz w:val="24"/>
                <w:szCs w:val="24"/>
                <w:vertAlign w:val="superscript"/>
              </w:rPr>
              <w:t>o</w:t>
            </w:r>
          </w:p>
        </w:tc>
      </w:tr>
      <w:tr w:rsidR="00A73E42" w:rsidRPr="00DB37DC" w14:paraId="760242D4"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54082"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Resultant F</w:t>
            </w:r>
            <w:r w:rsidRPr="00DB37DC">
              <w:rPr>
                <w:rFonts w:ascii="Times New Roman" w:eastAsia="Times New Roman" w:hAnsi="Times New Roman"/>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6089D28" w14:textId="4525F3E1" w:rsidR="00A73E42" w:rsidRPr="00DB37DC" w:rsidRDefault="006710E2" w:rsidP="006710E2">
            <w:pPr>
              <w:tabs>
                <w:tab w:val="center" w:pos="1079"/>
              </w:tabs>
              <w:spacing w:after="0" w:line="240" w:lineRule="auto"/>
              <w:rPr>
                <w:rFonts w:ascii="Times New Roman" w:eastAsia="Times New Roman" w:hAnsi="Times New Roman"/>
                <w:sz w:val="24"/>
                <w:szCs w:val="24"/>
              </w:rPr>
            </w:pPr>
            <w:r>
              <w:rPr>
                <w:rFonts w:ascii="Times New Roman" w:eastAsia="Times New Roman" w:hAnsi="Times New Roman"/>
                <w:bCs/>
                <w:sz w:val="24"/>
                <w:szCs w:val="24"/>
              </w:rPr>
              <w:t>0.39</w:t>
            </w:r>
            <w:r>
              <w:rPr>
                <w:rFonts w:ascii="Times New Roman" w:eastAsia="Times New Roman" w:hAnsi="Times New Roman"/>
                <w:bCs/>
                <w:sz w:val="24"/>
                <w:szCs w:val="24"/>
              </w:rPr>
              <w:tab/>
            </w:r>
            <w:r w:rsidR="00CE337A" w:rsidRPr="00DB37DC">
              <w:rPr>
                <w:rFonts w:ascii="Times New Roman" w:eastAsia="Times New Roman" w:hAnsi="Times New Roman"/>
                <w:bCs/>
                <w:sz w:val="24"/>
                <w:szCs w:val="24"/>
              </w:rPr>
              <w:br/>
            </w:r>
            <w:r w:rsidR="00A73E42" w:rsidRPr="00DB37DC">
              <w:rPr>
                <w:rFonts w:ascii="Times New Roman" w:eastAsia="Times New Roman" w:hAnsi="Times New Roman"/>
                <w:bCs/>
                <w:sz w:val="24"/>
                <w:szCs w:val="24"/>
              </w:rPr>
              <w:t> </w:t>
            </w:r>
            <w:r>
              <w:rPr>
                <w:rFonts w:ascii="Times New Roman" w:eastAsia="Times New Roman" w:hAnsi="Times New Roman"/>
                <w:sz w:val="24"/>
                <w:szCs w:val="24"/>
              </w:rPr>
              <w:t>(no mass was actually used)</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381F0E1" w14:textId="158C7EA7" w:rsidR="00A73E42" w:rsidRPr="00DB37DC" w:rsidRDefault="00A73E42" w:rsidP="00E36298">
            <w:pPr>
              <w:spacing w:after="0" w:line="240" w:lineRule="auto"/>
              <w:rPr>
                <w:rFonts w:ascii="Times New Roman" w:eastAsia="Times New Roman" w:hAnsi="Times New Roman"/>
                <w:sz w:val="24"/>
                <w:szCs w:val="24"/>
              </w:rPr>
            </w:pPr>
            <w:r w:rsidRPr="00DB37DC">
              <w:rPr>
                <w:rFonts w:ascii="Times New Roman" w:eastAsia="Times New Roman" w:hAnsi="Times New Roman"/>
                <w:bCs/>
                <w:sz w:val="24"/>
                <w:szCs w:val="24"/>
              </w:rPr>
              <w:t> </w:t>
            </w:r>
            <w:r w:rsidR="00D368E0" w:rsidRPr="00DB37DC">
              <w:rPr>
                <w:rFonts w:ascii="Times New Roman" w:eastAsia="Times New Roman" w:hAnsi="Times New Roman"/>
                <w:bCs/>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B02D06A" w14:textId="564CD560" w:rsidR="00A73E42" w:rsidRPr="00DB37DC" w:rsidRDefault="00A73E42" w:rsidP="00D368E0">
            <w:pPr>
              <w:spacing w:after="0" w:line="240" w:lineRule="auto"/>
              <w:rPr>
                <w:rFonts w:ascii="Times New Roman" w:eastAsia="Times New Roman" w:hAnsi="Times New Roman"/>
                <w:sz w:val="24"/>
                <w:szCs w:val="24"/>
              </w:rPr>
            </w:pPr>
            <w:r w:rsidRPr="00DB37DC">
              <w:rPr>
                <w:rFonts w:ascii="Times New Roman" w:eastAsia="Times New Roman" w:hAnsi="Times New Roman"/>
                <w:bCs/>
                <w:sz w:val="24"/>
                <w:szCs w:val="24"/>
              </w:rPr>
              <w:t> </w:t>
            </w:r>
            <w:r w:rsidR="00D368E0" w:rsidRPr="00DB37DC">
              <w:rPr>
                <w:rFonts w:ascii="Times New Roman" w:eastAsia="Times New Roman" w:hAnsi="Times New Roman"/>
                <w:bCs/>
                <w:sz w:val="24"/>
                <w:szCs w:val="24"/>
              </w:rPr>
              <w:t>67</w:t>
            </w:r>
            <w:r w:rsidR="00D368E0" w:rsidRPr="00DB37DC">
              <w:rPr>
                <w:rFonts w:ascii="Times New Roman" w:eastAsia="Times New Roman" w:hAnsi="Times New Roman"/>
                <w:sz w:val="24"/>
                <w:szCs w:val="24"/>
                <w:vertAlign w:val="superscript"/>
              </w:rPr>
              <w:t>o</w:t>
            </w:r>
          </w:p>
        </w:tc>
      </w:tr>
    </w:tbl>
    <w:p w14:paraId="4FCAB46D" w14:textId="77777777" w:rsidR="00A73E42" w:rsidRPr="00DB37DC" w:rsidRDefault="00A73E42" w:rsidP="00A73E42">
      <w:pPr>
        <w:spacing w:after="0" w:line="240" w:lineRule="auto"/>
        <w:ind w:left="360"/>
        <w:jc w:val="both"/>
        <w:rPr>
          <w:rFonts w:ascii="Times New Roman" w:eastAsia="Times New Roman" w:hAnsi="Times New Roman"/>
          <w:sz w:val="24"/>
          <w:szCs w:val="24"/>
        </w:rPr>
      </w:pPr>
      <w:r w:rsidRPr="00DB37DC">
        <w:rPr>
          <w:rFonts w:ascii="Times New Roman" w:eastAsia="Times New Roman" w:hAnsi="Times New Roman"/>
          <w:b/>
          <w:bCs/>
          <w:sz w:val="24"/>
          <w:szCs w:val="24"/>
        </w:rPr>
        <w:t> </w:t>
      </w:r>
    </w:p>
    <w:p w14:paraId="2E78ABB7" w14:textId="77777777" w:rsidR="00A73E42" w:rsidRPr="00DB37DC" w:rsidRDefault="002D0329" w:rsidP="00A73E42">
      <w:pPr>
        <w:spacing w:after="0" w:line="240" w:lineRule="auto"/>
        <w:ind w:left="360"/>
        <w:jc w:val="center"/>
        <w:rPr>
          <w:rFonts w:ascii="Times New Roman" w:eastAsia="Times New Roman" w:hAnsi="Times New Roman"/>
          <w:sz w:val="24"/>
          <w:szCs w:val="24"/>
        </w:rPr>
      </w:pPr>
      <w:r w:rsidRPr="00DB37DC">
        <w:rPr>
          <w:rFonts w:ascii="Times New Roman" w:eastAsia="Times New Roman" w:hAnsi="Times New Roman"/>
          <w:b/>
          <w:bCs/>
          <w:sz w:val="24"/>
          <w:szCs w:val="24"/>
        </w:rPr>
        <w:t xml:space="preserve">Table 3:  </w:t>
      </w:r>
      <w:r w:rsidR="00A73E42" w:rsidRPr="00DB37DC">
        <w:rPr>
          <w:rFonts w:ascii="Times New Roman" w:eastAsia="Times New Roman" w:hAnsi="Times New Roman"/>
          <w:b/>
          <w:bCs/>
          <w:sz w:val="24"/>
          <w:szCs w:val="24"/>
        </w:rPr>
        <w:t>Analytical Solution</w:t>
      </w:r>
    </w:p>
    <w:p w14:paraId="66605775" w14:textId="77777777" w:rsidR="00A73E42" w:rsidRPr="00DB37DC" w:rsidRDefault="00A73E42" w:rsidP="00A73E42">
      <w:pPr>
        <w:spacing w:after="0" w:line="240" w:lineRule="auto"/>
        <w:ind w:left="360"/>
        <w:jc w:val="center"/>
        <w:rPr>
          <w:rFonts w:ascii="Times New Roman" w:eastAsia="Times New Roman" w:hAnsi="Times New Roman"/>
          <w:sz w:val="24"/>
          <w:szCs w:val="24"/>
        </w:rPr>
      </w:pPr>
      <w:r w:rsidRPr="00DB37DC">
        <w:rPr>
          <w:rFonts w:ascii="Times New Roman" w:eastAsia="Times New Roman" w:hAnsi="Times New Roman"/>
          <w:b/>
          <w:bCs/>
          <w:sz w:val="24"/>
          <w:szCs w:val="24"/>
        </w:rPr>
        <w:t> </w:t>
      </w:r>
    </w:p>
    <w:tbl>
      <w:tblPr>
        <w:tblW w:w="0" w:type="auto"/>
        <w:tblCellMar>
          <w:left w:w="0" w:type="dxa"/>
          <w:right w:w="0" w:type="dxa"/>
        </w:tblCellMar>
        <w:tblLook w:val="04A0" w:firstRow="1" w:lastRow="0" w:firstColumn="1" w:lastColumn="0" w:noHBand="0" w:noVBand="1"/>
      </w:tblPr>
      <w:tblGrid>
        <w:gridCol w:w="1595"/>
        <w:gridCol w:w="1568"/>
        <w:gridCol w:w="1536"/>
        <w:gridCol w:w="1605"/>
        <w:gridCol w:w="1636"/>
        <w:gridCol w:w="1636"/>
      </w:tblGrid>
      <w:tr w:rsidR="00A73E42" w:rsidRPr="00DB37DC" w14:paraId="0BC8D45D" w14:textId="77777777"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80464"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D1E7B"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750B1"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CF6161"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7A03A"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AB0AF"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Y component</w:t>
            </w:r>
          </w:p>
        </w:tc>
      </w:tr>
      <w:tr w:rsidR="00A73E42" w:rsidRPr="00DB37DC" w14:paraId="660CB722" w14:textId="77777777"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79C66"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w:t>
            </w:r>
            <w:r w:rsidRPr="00DB37DC">
              <w:rPr>
                <w:rFonts w:ascii="Times New Roman" w:eastAsia="Times New Roman" w:hAnsi="Times New Roman"/>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87B9C4" w14:textId="77777777" w:rsidR="00A73E42" w:rsidRPr="00DB37DC" w:rsidRDefault="00A73E42" w:rsidP="002D0329">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0</w:t>
            </w:r>
            <w:r w:rsidR="007C70FC" w:rsidRPr="00DB37DC">
              <w:rPr>
                <w:rFonts w:ascii="Times New Roman" w:eastAsia="Times New Roman" w:hAnsi="Times New Roman"/>
                <w:sz w:val="24"/>
                <w:szCs w:val="24"/>
              </w:rPr>
              <w:t xml:space="preserve">. </w:t>
            </w:r>
            <w:r w:rsidR="00FD0429" w:rsidRPr="00DB37DC">
              <w:rPr>
                <w:rFonts w:ascii="Times New Roman" w:eastAsia="Times New Roman" w:hAnsi="Times New Roman"/>
                <w:sz w:val="24"/>
                <w:szCs w:val="24"/>
              </w:rPr>
              <w:t>3</w:t>
            </w:r>
            <w:r w:rsidRPr="00DB37DC">
              <w:rPr>
                <w:rFonts w:ascii="Times New Roman" w:eastAsia="Times New Roman" w:hAnsi="Times New Roman"/>
                <w:sz w:val="24"/>
                <w:szCs w:val="24"/>
              </w:rPr>
              <w:t>5</w:t>
            </w:r>
            <w:r w:rsidR="002D0329" w:rsidRPr="00DB37DC">
              <w:rPr>
                <w:rFonts w:ascii="Times New Roman" w:eastAsia="Times New Roman" w:hAnsi="Times New Roman"/>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EE5D55" w14:textId="6480D30C" w:rsidR="00A73E42" w:rsidRPr="00DB37DC" w:rsidRDefault="00A73E42" w:rsidP="002D0329">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D368E0" w:rsidRPr="00DB37DC">
              <w:rPr>
                <w:rFonts w:ascii="Times New Roman" w:eastAsia="Times New Roman" w:hAnsi="Times New Roman"/>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7F6A81" w14:textId="77777777" w:rsidR="00A73E42" w:rsidRPr="00DB37DC" w:rsidRDefault="00A73E42" w:rsidP="002D0329">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30</w:t>
            </w:r>
            <w:r w:rsidRPr="00DB37DC">
              <w:rPr>
                <w:rFonts w:ascii="Times New Roman" w:eastAsia="Times New Roman" w:hAnsi="Times New Roman"/>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625D4E6" w14:textId="12F97586"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D368E0" w:rsidRPr="00DB37DC">
              <w:rPr>
                <w:rFonts w:ascii="Times New Roman" w:eastAsia="Times New Roman" w:hAnsi="Times New Roman"/>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4651CBF" w14:textId="071E4C28"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D368E0" w:rsidRPr="00DB37DC">
              <w:rPr>
                <w:rFonts w:ascii="Times New Roman" w:eastAsia="Times New Roman" w:hAnsi="Times New Roman"/>
                <w:bCs/>
                <w:sz w:val="24"/>
                <w:szCs w:val="24"/>
              </w:rPr>
              <w:t>1.72</w:t>
            </w:r>
          </w:p>
        </w:tc>
      </w:tr>
      <w:tr w:rsidR="00A73E42" w:rsidRPr="00DB37DC" w14:paraId="10C571F8" w14:textId="77777777"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A74FD"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F</w:t>
            </w:r>
            <w:r w:rsidRPr="00DB37DC">
              <w:rPr>
                <w:rFonts w:ascii="Times New Roman" w:eastAsia="Times New Roman" w:hAnsi="Times New Roman"/>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C6B506" w14:textId="77777777" w:rsidR="00A73E42" w:rsidRPr="00DB37DC" w:rsidRDefault="00A73E42" w:rsidP="002D0329">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0</w:t>
            </w:r>
            <w:r w:rsidR="007C70FC" w:rsidRPr="00DB37DC">
              <w:rPr>
                <w:rFonts w:ascii="Times New Roman" w:eastAsia="Times New Roman" w:hAnsi="Times New Roman"/>
                <w:sz w:val="24"/>
                <w:szCs w:val="24"/>
              </w:rPr>
              <w:t xml:space="preserve">. </w:t>
            </w:r>
            <w:r w:rsidR="00FD0429" w:rsidRPr="00DB37DC">
              <w:rPr>
                <w:rFonts w:ascii="Times New Roman" w:eastAsia="Times New Roman" w:hAnsi="Times New Roman"/>
                <w:sz w:val="24"/>
                <w:szCs w:val="24"/>
              </w:rPr>
              <w:t>2</w:t>
            </w:r>
            <w:r w:rsidRPr="00DB37DC">
              <w:rPr>
                <w:rFonts w:ascii="Times New Roman" w:eastAsia="Times New Roman" w:hAnsi="Times New Roman"/>
                <w:sz w:val="24"/>
                <w:szCs w:val="24"/>
              </w:rPr>
              <w:t>5</w:t>
            </w:r>
            <w:r w:rsidR="002D0329" w:rsidRPr="00DB37DC">
              <w:rPr>
                <w:rFonts w:ascii="Times New Roman" w:eastAsia="Times New Roman" w:hAnsi="Times New Roman"/>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D1B79FB" w14:textId="3D2D6E9E" w:rsidR="00A73E42" w:rsidRPr="00DB37DC" w:rsidRDefault="00A73E42" w:rsidP="002D0329">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 </w:t>
            </w:r>
            <w:r w:rsidR="00D368E0" w:rsidRPr="00DB37DC">
              <w:rPr>
                <w:rFonts w:ascii="Times New Roman" w:eastAsia="Times New Roman" w:hAnsi="Times New Roman"/>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2233AA4" w14:textId="77777777" w:rsidR="00A73E42" w:rsidRPr="00DB37DC" w:rsidRDefault="00A73E42" w:rsidP="002D0329">
            <w:pPr>
              <w:spacing w:after="0" w:line="240" w:lineRule="auto"/>
              <w:rPr>
                <w:rFonts w:ascii="Times New Roman" w:eastAsia="Times New Roman" w:hAnsi="Times New Roman"/>
                <w:sz w:val="24"/>
                <w:szCs w:val="24"/>
              </w:rPr>
            </w:pPr>
            <w:r w:rsidRPr="00DB37DC">
              <w:rPr>
                <w:rFonts w:ascii="Times New Roman" w:eastAsia="Times New Roman" w:hAnsi="Times New Roman"/>
                <w:sz w:val="24"/>
                <w:szCs w:val="24"/>
              </w:rPr>
              <w:t>130</w:t>
            </w:r>
            <w:r w:rsidRPr="00DB37DC">
              <w:rPr>
                <w:rFonts w:ascii="Times New Roman" w:eastAsia="Times New Roman" w:hAnsi="Times New Roman"/>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8DA914" w14:textId="0B3C6E7F"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5B6076" w:rsidRPr="00DB37DC">
              <w:rPr>
                <w:rFonts w:ascii="Times New Roman" w:eastAsia="Times New Roman" w:hAnsi="Times New Roman"/>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9C35B6" w14:textId="219EC71E"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5B6076" w:rsidRPr="00DB37DC">
              <w:rPr>
                <w:rFonts w:ascii="Times New Roman" w:eastAsia="Times New Roman" w:hAnsi="Times New Roman"/>
                <w:bCs/>
                <w:sz w:val="24"/>
                <w:szCs w:val="24"/>
              </w:rPr>
              <w:t>1.88</w:t>
            </w:r>
          </w:p>
        </w:tc>
      </w:tr>
      <w:tr w:rsidR="00A73E42" w:rsidRPr="00DB37DC" w14:paraId="5420C09B" w14:textId="77777777"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1EB79"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Resultant F</w:t>
            </w:r>
            <w:r w:rsidRPr="00DB37DC">
              <w:rPr>
                <w:rFonts w:ascii="Times New Roman" w:eastAsia="Times New Roman" w:hAnsi="Times New Roman"/>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E728A9C" w14:textId="31179B46" w:rsidR="00A73E42" w:rsidRPr="00DB37DC" w:rsidRDefault="00497543" w:rsidP="00A73E42">
            <w:pPr>
              <w:spacing w:after="0" w:line="240" w:lineRule="auto"/>
              <w:jc w:val="both"/>
              <w:rPr>
                <w:rFonts w:ascii="Times New Roman" w:eastAsia="Times New Roman" w:hAnsi="Times New Roman"/>
                <w:bCs/>
                <w:sz w:val="24"/>
                <w:szCs w:val="24"/>
              </w:rPr>
            </w:pPr>
            <w:r w:rsidRPr="00DB37DC">
              <w:rPr>
                <w:rFonts w:ascii="Times New Roman" w:eastAsia="Times New Roman" w:hAnsi="Times New Roman"/>
                <w:bCs/>
                <w:sz w:val="24"/>
                <w:szCs w:val="24"/>
              </w:rPr>
              <w:t>0</w:t>
            </w:r>
            <w:r w:rsidR="005B6076" w:rsidRPr="00DB37DC">
              <w:rPr>
                <w:rFonts w:ascii="Times New Roman" w:eastAsia="Times New Roman" w:hAnsi="Times New Roman"/>
                <w:bCs/>
                <w:sz w:val="24"/>
                <w:szCs w:val="24"/>
              </w:rPr>
              <w:t xml:space="preserve">.39 </w:t>
            </w:r>
          </w:p>
          <w:p w14:paraId="21A33329" w14:textId="70C9FBA0" w:rsidR="005B6076" w:rsidRPr="00DB37DC" w:rsidRDefault="006710E2" w:rsidP="00A73E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 mass was actually used)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EE7A33" w14:textId="2867C04D"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5B6076" w:rsidRPr="00DB37DC">
              <w:rPr>
                <w:rFonts w:ascii="Times New Roman" w:eastAsia="Times New Roman" w:hAnsi="Times New Roman"/>
                <w:bCs/>
                <w:sz w:val="24"/>
                <w:szCs w:val="24"/>
              </w:rPr>
              <w:t>3.86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D2B9E4" w14:textId="6FCBE903"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5B6076" w:rsidRPr="00DB37DC">
              <w:rPr>
                <w:rFonts w:ascii="Times New Roman" w:eastAsia="Times New Roman" w:hAnsi="Times New Roman"/>
                <w:bCs/>
                <w:sz w:val="24"/>
                <w:szCs w:val="24"/>
              </w:rPr>
              <w:t>68.7</w:t>
            </w:r>
            <w:r w:rsidR="005B6076" w:rsidRPr="00DB37DC">
              <w:rPr>
                <w:rFonts w:ascii="Times New Roman" w:eastAsia="Times New Roman" w:hAnsi="Times New Roman"/>
                <w:sz w:val="24"/>
                <w:szCs w:val="24"/>
                <w:vertAlign w:val="superscript"/>
              </w:rPr>
              <w:t xml:space="preserve"> 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6321E9E" w14:textId="2F490C5C"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5B6076" w:rsidRPr="00DB37DC">
              <w:rPr>
                <w:rFonts w:ascii="Times New Roman" w:eastAsia="Times New Roman" w:hAnsi="Times New Roman"/>
                <w:bCs/>
                <w:sz w:val="24"/>
                <w:szCs w:val="24"/>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CD757B" w14:textId="206BFCB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Cs/>
                <w:sz w:val="24"/>
                <w:szCs w:val="24"/>
              </w:rPr>
              <w:t> </w:t>
            </w:r>
            <w:r w:rsidR="005B6076" w:rsidRPr="00DB37DC">
              <w:rPr>
                <w:rFonts w:ascii="Times New Roman" w:eastAsia="Times New Roman" w:hAnsi="Times New Roman"/>
                <w:bCs/>
                <w:sz w:val="24"/>
                <w:szCs w:val="24"/>
              </w:rPr>
              <w:t>3.6</w:t>
            </w:r>
          </w:p>
        </w:tc>
      </w:tr>
    </w:tbl>
    <w:p w14:paraId="0789DABF" w14:textId="77777777" w:rsidR="00A73E42" w:rsidRPr="00DB37DC" w:rsidRDefault="00A73E42" w:rsidP="00A73E42">
      <w:pPr>
        <w:spacing w:after="0" w:line="240" w:lineRule="auto"/>
        <w:ind w:left="360"/>
        <w:jc w:val="both"/>
        <w:rPr>
          <w:rFonts w:ascii="Times New Roman" w:eastAsia="Times New Roman" w:hAnsi="Times New Roman"/>
          <w:sz w:val="24"/>
          <w:szCs w:val="24"/>
        </w:rPr>
      </w:pPr>
      <w:r w:rsidRPr="00DB37DC">
        <w:rPr>
          <w:rFonts w:ascii="Times New Roman" w:eastAsia="Times New Roman" w:hAnsi="Times New Roman"/>
          <w:b/>
          <w:bCs/>
          <w:sz w:val="24"/>
          <w:szCs w:val="24"/>
        </w:rPr>
        <w:lastRenderedPageBreak/>
        <w:t> </w:t>
      </w:r>
    </w:p>
    <w:p w14:paraId="4E997C18" w14:textId="77777777" w:rsidR="00A73E42" w:rsidRPr="00DB37DC" w:rsidRDefault="00A73E42" w:rsidP="00A73E42">
      <w:pPr>
        <w:spacing w:after="0" w:line="240" w:lineRule="auto"/>
        <w:ind w:left="360"/>
        <w:jc w:val="both"/>
        <w:rPr>
          <w:rFonts w:ascii="Times New Roman" w:eastAsia="Times New Roman" w:hAnsi="Times New Roman"/>
          <w:sz w:val="24"/>
          <w:szCs w:val="24"/>
        </w:rPr>
      </w:pPr>
      <w:r w:rsidRPr="00DB37DC">
        <w:rPr>
          <w:rFonts w:ascii="Times New Roman" w:eastAsia="Times New Roman" w:hAnsi="Times New Roman"/>
          <w:b/>
          <w:bCs/>
          <w:sz w:val="24"/>
          <w:szCs w:val="24"/>
        </w:rPr>
        <w:t> </w:t>
      </w:r>
    </w:p>
    <w:p w14:paraId="713A9316"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Error Calculation:</w:t>
      </w:r>
    </w:p>
    <w:p w14:paraId="6F29A22F"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 </w:t>
      </w:r>
    </w:p>
    <w:p w14:paraId="2B3FD432" w14:textId="2DC461B0"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Percent error magnitude experimental compared to analytical =</w:t>
      </w:r>
      <w:r w:rsidR="00AB0183" w:rsidRPr="00DB37DC">
        <w:rPr>
          <w:rFonts w:ascii="Times New Roman" w:eastAsia="Times New Roman" w:hAnsi="Times New Roman"/>
          <w:sz w:val="24"/>
          <w:szCs w:val="24"/>
        </w:rPr>
        <w:t xml:space="preserve"> 1.55%</w:t>
      </w:r>
    </w:p>
    <w:p w14:paraId="4ABC4407"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338A8D6C" w14:textId="11521423"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[(Experimental – Analytical)/Analytical] x 100% =</w:t>
      </w:r>
      <w:r w:rsidR="00AB0183" w:rsidRPr="00DB37DC">
        <w:rPr>
          <w:rFonts w:ascii="Times New Roman" w:eastAsia="Times New Roman" w:hAnsi="Times New Roman"/>
          <w:sz w:val="24"/>
          <w:szCs w:val="24"/>
        </w:rPr>
        <w:t xml:space="preserve"> (3.92-3.86)/3.86 x 100%</w:t>
      </w:r>
    </w:p>
    <w:p w14:paraId="656029A5"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352A8EBC" w14:textId="506C6D52"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Percent error magnitude graphical compared to analytical =</w:t>
      </w:r>
      <w:r w:rsidR="00AB0183" w:rsidRPr="00DB37DC">
        <w:rPr>
          <w:rFonts w:ascii="Times New Roman" w:eastAsia="Times New Roman" w:hAnsi="Times New Roman"/>
          <w:sz w:val="24"/>
          <w:szCs w:val="24"/>
        </w:rPr>
        <w:t xml:space="preserve"> 0.26%</w:t>
      </w:r>
    </w:p>
    <w:p w14:paraId="3CB29C70"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2B283BDF" w14:textId="6AAAB5E2"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[(Graphical – Analytical)/Analytical] x 100% =</w:t>
      </w:r>
      <w:r w:rsidR="00AB0183" w:rsidRPr="00DB37DC">
        <w:rPr>
          <w:rFonts w:ascii="Times New Roman" w:eastAsia="Times New Roman" w:hAnsi="Times New Roman"/>
          <w:sz w:val="24"/>
          <w:szCs w:val="24"/>
        </w:rPr>
        <w:t xml:space="preserve"> (3.87-3.86)/3.86</w:t>
      </w:r>
    </w:p>
    <w:p w14:paraId="418DA2EB"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w:t>
      </w:r>
    </w:p>
    <w:p w14:paraId="71AFE118" w14:textId="77777777" w:rsidR="00A73E42" w:rsidRPr="00DB37DC" w:rsidRDefault="00A73E42" w:rsidP="002D0329">
      <w:p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w:t>
      </w:r>
      <w:r w:rsidRPr="00DB37DC">
        <w:rPr>
          <w:rFonts w:ascii="Times New Roman" w:eastAsia="Times New Roman" w:hAnsi="Times New Roman"/>
          <w:b/>
          <w:bCs/>
          <w:sz w:val="24"/>
          <w:szCs w:val="24"/>
        </w:rPr>
        <w:t> </w:t>
      </w:r>
    </w:p>
    <w:p w14:paraId="035B39C1"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 </w:t>
      </w:r>
    </w:p>
    <w:p w14:paraId="5DC3411B" w14:textId="77777777" w:rsidR="00A73E42" w:rsidRPr="00DB37DC" w:rsidRDefault="00A73E42" w:rsidP="00A73E42">
      <w:pPr>
        <w:spacing w:after="0" w:line="240" w:lineRule="auto"/>
        <w:jc w:val="both"/>
        <w:rPr>
          <w:rFonts w:ascii="Times New Roman" w:eastAsia="Times New Roman" w:hAnsi="Times New Roman"/>
          <w:sz w:val="24"/>
          <w:szCs w:val="24"/>
        </w:rPr>
      </w:pPr>
      <w:r w:rsidRPr="00DB37DC">
        <w:rPr>
          <w:rFonts w:ascii="Times New Roman" w:eastAsia="Times New Roman" w:hAnsi="Times New Roman"/>
          <w:b/>
          <w:bCs/>
          <w:sz w:val="24"/>
          <w:szCs w:val="24"/>
        </w:rPr>
        <w:t>Discussion:</w:t>
      </w:r>
    </w:p>
    <w:p w14:paraId="00248A8A" w14:textId="68C6074C" w:rsidR="00AB0183" w:rsidRPr="00DB37DC" w:rsidRDefault="00A73E42" w:rsidP="00751D6A">
      <w:pPr>
        <w:numPr>
          <w:ilvl w:val="0"/>
          <w:numId w:val="3"/>
        </w:numPr>
        <w:spacing w:after="0" w:line="480" w:lineRule="auto"/>
        <w:rPr>
          <w:rFonts w:ascii="Times New Roman" w:eastAsia="Times New Roman" w:hAnsi="Times New Roman"/>
          <w:sz w:val="24"/>
          <w:szCs w:val="24"/>
        </w:rPr>
      </w:pPr>
      <w:r w:rsidRPr="00DB37DC">
        <w:rPr>
          <w:rFonts w:ascii="Times New Roman" w:eastAsia="Times New Roman" w:hAnsi="Times New Roman"/>
          <w:sz w:val="24"/>
          <w:szCs w:val="24"/>
        </w:rPr>
        <w:t>Possible sources of errors include 1) friction in the pulleys, 2) the fact that we ignored the mass of the strings, and 3) errors in direction of the forces if the strings were not at 90 deg</w:t>
      </w:r>
      <w:r w:rsidR="002D0329" w:rsidRPr="00DB37DC">
        <w:rPr>
          <w:rFonts w:ascii="Times New Roman" w:eastAsia="Times New Roman" w:hAnsi="Times New Roman"/>
          <w:sz w:val="24"/>
          <w:szCs w:val="24"/>
        </w:rPr>
        <w:t>rees</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to the a tangent to the ring</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Rank the relative importance of these errors in your data</w:t>
      </w:r>
      <w:r w:rsidR="007C70FC" w:rsidRPr="00DB37DC">
        <w:rPr>
          <w:rFonts w:ascii="Times New Roman" w:eastAsia="Times New Roman" w:hAnsi="Times New Roman"/>
          <w:sz w:val="24"/>
          <w:szCs w:val="24"/>
        </w:rPr>
        <w:t xml:space="preserve">. </w:t>
      </w:r>
      <w:r w:rsidRPr="00DB37DC">
        <w:rPr>
          <w:rFonts w:ascii="Times New Roman" w:eastAsia="Times New Roman" w:hAnsi="Times New Roman"/>
          <w:sz w:val="24"/>
          <w:szCs w:val="24"/>
        </w:rPr>
        <w:t xml:space="preserve"> </w:t>
      </w:r>
    </w:p>
    <w:p w14:paraId="295ABAFD" w14:textId="47FF40AE" w:rsidR="00DB37DC" w:rsidRPr="00DB37DC" w:rsidRDefault="00DB37DC" w:rsidP="00751D6A">
      <w:pPr>
        <w:numPr>
          <w:ilvl w:val="1"/>
          <w:numId w:val="3"/>
        </w:numPr>
        <w:spacing w:after="0" w:line="480" w:lineRule="auto"/>
        <w:rPr>
          <w:rFonts w:ascii="Times New Roman" w:eastAsia="Times New Roman" w:hAnsi="Times New Roman"/>
          <w:sz w:val="24"/>
          <w:szCs w:val="24"/>
        </w:rPr>
      </w:pPr>
      <w:r w:rsidRPr="00DB37DC">
        <w:rPr>
          <w:rFonts w:ascii="Times New Roman" w:eastAsia="Times New Roman" w:hAnsi="Times New Roman"/>
          <w:sz w:val="24"/>
          <w:szCs w:val="24"/>
        </w:rPr>
        <w:t>Friction</w:t>
      </w:r>
      <w:r>
        <w:rPr>
          <w:rFonts w:ascii="Times New Roman" w:eastAsia="Times New Roman" w:hAnsi="Times New Roman"/>
          <w:sz w:val="24"/>
          <w:szCs w:val="24"/>
        </w:rPr>
        <w:t xml:space="preserve"> of the pulleys</w:t>
      </w:r>
      <w:r w:rsidRPr="00DB37DC">
        <w:rPr>
          <w:rFonts w:ascii="Times New Roman" w:eastAsia="Times New Roman" w:hAnsi="Times New Roman"/>
          <w:sz w:val="24"/>
          <w:szCs w:val="24"/>
        </w:rPr>
        <w:t xml:space="preserve"> </w:t>
      </w:r>
    </w:p>
    <w:p w14:paraId="6613B2AA" w14:textId="77777777" w:rsidR="00DB37DC" w:rsidRDefault="00DB37DC" w:rsidP="00751D6A">
      <w:pPr>
        <w:numPr>
          <w:ilvl w:val="1"/>
          <w:numId w:val="3"/>
        </w:numPr>
        <w:spacing w:after="0" w:line="480" w:lineRule="auto"/>
        <w:rPr>
          <w:rFonts w:ascii="Times New Roman" w:eastAsia="Times New Roman" w:hAnsi="Times New Roman"/>
          <w:sz w:val="24"/>
          <w:szCs w:val="24"/>
        </w:rPr>
      </w:pPr>
      <w:r w:rsidRPr="00DB37DC">
        <w:rPr>
          <w:rFonts w:ascii="Times New Roman" w:eastAsia="Times New Roman" w:hAnsi="Times New Roman"/>
          <w:sz w:val="24"/>
          <w:szCs w:val="24"/>
        </w:rPr>
        <w:t xml:space="preserve">Error in direction of the forces </w:t>
      </w:r>
    </w:p>
    <w:p w14:paraId="2177B1EE" w14:textId="1CBA0A30" w:rsidR="00DB37DC" w:rsidRPr="00DB37DC" w:rsidRDefault="00DB37DC" w:rsidP="00751D6A">
      <w:pPr>
        <w:numPr>
          <w:ilvl w:val="1"/>
          <w:numId w:val="3"/>
        </w:numPr>
        <w:spacing w:after="0" w:line="480" w:lineRule="auto"/>
        <w:rPr>
          <w:rFonts w:ascii="Times New Roman" w:eastAsia="Times New Roman" w:hAnsi="Times New Roman"/>
          <w:sz w:val="24"/>
          <w:szCs w:val="24"/>
        </w:rPr>
      </w:pPr>
      <w:r w:rsidRPr="00DB37DC">
        <w:rPr>
          <w:rFonts w:ascii="Times New Roman" w:eastAsia="Times New Roman" w:hAnsi="Times New Roman"/>
          <w:sz w:val="24"/>
          <w:szCs w:val="24"/>
        </w:rPr>
        <w:t>Mass of the string</w:t>
      </w:r>
    </w:p>
    <w:p w14:paraId="39CAE6DC" w14:textId="08D11D14" w:rsidR="00A73E42" w:rsidRPr="00DB37DC" w:rsidRDefault="00A73E42" w:rsidP="00AB0183">
      <w:pPr>
        <w:numPr>
          <w:ilvl w:val="0"/>
          <w:numId w:val="3"/>
        </w:numPr>
        <w:spacing w:after="0" w:line="240" w:lineRule="auto"/>
        <w:jc w:val="both"/>
        <w:rPr>
          <w:rFonts w:ascii="Times New Roman" w:eastAsia="Times New Roman" w:hAnsi="Times New Roman"/>
          <w:sz w:val="24"/>
          <w:szCs w:val="24"/>
        </w:rPr>
      </w:pPr>
      <w:r w:rsidRPr="00DB37DC">
        <w:rPr>
          <w:rFonts w:ascii="Times New Roman" w:eastAsia="Times New Roman" w:hAnsi="Times New Roman"/>
          <w:sz w:val="24"/>
          <w:szCs w:val="24"/>
        </w:rPr>
        <w:t xml:space="preserve">If pulleys were not used, would the errors have gone up? Why? </w:t>
      </w:r>
    </w:p>
    <w:p w14:paraId="28259287" w14:textId="77777777" w:rsidR="00DB37DC" w:rsidRDefault="00DB37DC" w:rsidP="00A73E42">
      <w:pPr>
        <w:spacing w:after="0" w:line="240" w:lineRule="auto"/>
        <w:rPr>
          <w:rFonts w:ascii="Cambria" w:eastAsia="Times New Roman" w:hAnsi="Cambria"/>
          <w:sz w:val="24"/>
          <w:szCs w:val="24"/>
        </w:rPr>
      </w:pPr>
      <w:r>
        <w:rPr>
          <w:rFonts w:ascii="Cambria" w:eastAsia="Times New Roman" w:hAnsi="Cambria"/>
          <w:sz w:val="24"/>
          <w:szCs w:val="24"/>
        </w:rPr>
        <w:t xml:space="preserve"> </w:t>
      </w:r>
    </w:p>
    <w:p w14:paraId="7276EC74" w14:textId="77777777" w:rsidR="00A82A6F" w:rsidRDefault="00DB37DC" w:rsidP="00A73E42">
      <w:pPr>
        <w:spacing w:after="0" w:line="240" w:lineRule="auto"/>
        <w:rPr>
          <w:rFonts w:ascii="Cambria" w:eastAsia="Times New Roman" w:hAnsi="Cambria"/>
          <w:sz w:val="24"/>
          <w:szCs w:val="24"/>
        </w:rPr>
      </w:pPr>
      <w:r>
        <w:rPr>
          <w:rFonts w:ascii="Cambria" w:eastAsia="Times New Roman" w:hAnsi="Cambria"/>
          <w:sz w:val="24"/>
          <w:szCs w:val="24"/>
        </w:rPr>
        <w:t xml:space="preserve">Yes; there would be increased friction between the string and the force table when compared to the friction between the string and the pulley, which would decrease the effects of the weights on the </w:t>
      </w:r>
      <w:r w:rsidR="00A82A6F">
        <w:rPr>
          <w:rFonts w:ascii="Cambria" w:eastAsia="Times New Roman" w:hAnsi="Cambria"/>
          <w:sz w:val="24"/>
          <w:szCs w:val="24"/>
        </w:rPr>
        <w:t>ring in the middle of the force table.</w:t>
      </w:r>
    </w:p>
    <w:p w14:paraId="38227DF1" w14:textId="77777777" w:rsidR="00A82A6F" w:rsidRDefault="00A82A6F" w:rsidP="00A73E42">
      <w:pPr>
        <w:spacing w:after="0" w:line="240" w:lineRule="auto"/>
        <w:rPr>
          <w:rFonts w:ascii="Cambria" w:eastAsia="Times New Roman" w:hAnsi="Cambria"/>
          <w:sz w:val="24"/>
          <w:szCs w:val="24"/>
        </w:rPr>
      </w:pPr>
    </w:p>
    <w:p w14:paraId="1E465DC5" w14:textId="77777777" w:rsidR="00A82A6F" w:rsidRDefault="00A82A6F" w:rsidP="00A73E42">
      <w:pPr>
        <w:spacing w:after="0" w:line="240" w:lineRule="auto"/>
        <w:rPr>
          <w:rFonts w:ascii="Cambria" w:eastAsia="Times New Roman" w:hAnsi="Cambria"/>
          <w:sz w:val="24"/>
          <w:szCs w:val="24"/>
        </w:rPr>
      </w:pPr>
    </w:p>
    <w:p w14:paraId="602CF6DE" w14:textId="77777777" w:rsidR="00A82A6F" w:rsidRDefault="00A82A6F" w:rsidP="00A73E42">
      <w:pPr>
        <w:spacing w:after="0" w:line="240" w:lineRule="auto"/>
        <w:rPr>
          <w:rFonts w:ascii="Cambria" w:eastAsia="Times New Roman" w:hAnsi="Cambria"/>
          <w:sz w:val="36"/>
          <w:szCs w:val="36"/>
        </w:rPr>
      </w:pPr>
      <w:r>
        <w:rPr>
          <w:rFonts w:ascii="Cambria" w:eastAsia="Times New Roman" w:hAnsi="Cambria"/>
          <w:sz w:val="36"/>
          <w:szCs w:val="36"/>
        </w:rPr>
        <w:t>Conclusion</w:t>
      </w:r>
    </w:p>
    <w:p w14:paraId="380765D5" w14:textId="3091C15F" w:rsidR="00A73E42" w:rsidRPr="00A73E42" w:rsidRDefault="00A82A6F" w:rsidP="00A82A6F">
      <w:pPr>
        <w:spacing w:after="0" w:line="240" w:lineRule="auto"/>
        <w:rPr>
          <w:rFonts w:ascii="Times New Roman" w:eastAsia="Times New Roman" w:hAnsi="Times New Roman"/>
          <w:sz w:val="24"/>
          <w:szCs w:val="24"/>
        </w:rPr>
      </w:pPr>
      <w:r>
        <w:rPr>
          <w:rFonts w:ascii="Cambria" w:eastAsia="Times New Roman" w:hAnsi="Cambria"/>
          <w:sz w:val="24"/>
          <w:szCs w:val="24"/>
        </w:rPr>
        <w:t xml:space="preserve">            </w:t>
      </w:r>
      <w:r w:rsidR="001716DB">
        <w:rPr>
          <w:rFonts w:ascii="Cambria" w:eastAsia="Times New Roman" w:hAnsi="Cambria"/>
          <w:sz w:val="24"/>
          <w:szCs w:val="24"/>
        </w:rPr>
        <w:t>The</w:t>
      </w:r>
      <w:r w:rsidR="00751D6A">
        <w:rPr>
          <w:rFonts w:ascii="Cambria" w:eastAsia="Times New Roman" w:hAnsi="Cambria"/>
          <w:sz w:val="24"/>
          <w:szCs w:val="24"/>
        </w:rPr>
        <w:t xml:space="preserve"> graphical solution, using rulers and vectors, gave a more accurate answer than the experimental solution, when comparing both to the analytical solution.  This is because of the many errors created on the experimental result, which could be: the ring was not completely centered or there was a little ‘give’ in the tension of the strings. The smaller error with the graphical solution was due to the ability to accurately measure and draw the vectors </w:t>
      </w:r>
      <w:r w:rsidR="006710E2">
        <w:rPr>
          <w:rFonts w:ascii="Cambria" w:eastAsia="Times New Roman" w:hAnsi="Cambria"/>
          <w:sz w:val="24"/>
          <w:szCs w:val="24"/>
        </w:rPr>
        <w:t>using</w:t>
      </w:r>
      <w:r w:rsidR="00751D6A">
        <w:rPr>
          <w:rFonts w:ascii="Cambria" w:eastAsia="Times New Roman" w:hAnsi="Cambria"/>
          <w:sz w:val="24"/>
          <w:szCs w:val="24"/>
        </w:rPr>
        <w:t xml:space="preserve"> the ruler.</w:t>
      </w:r>
      <w:r w:rsidR="00A73E42" w:rsidRPr="00A73E42">
        <w:rPr>
          <w:rFonts w:ascii="Cambria" w:eastAsia="Times New Roman" w:hAnsi="Cambria"/>
          <w:sz w:val="24"/>
          <w:szCs w:val="24"/>
        </w:rPr>
        <w:br w:type="page"/>
      </w:r>
      <w:r w:rsidR="00A73E42"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14:paraId="0EDA630A" w14:textId="77777777"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14:paraId="6B16351F" w14:textId="77777777"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14:paraId="4E00D2D5" w14:textId="77777777"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r w:rsidRPr="00261B78">
        <w:rPr>
          <w:rFonts w:ascii="Cambria" w:eastAsia="Times New Roman" w:hAnsi="Cambria"/>
          <w:sz w:val="24"/>
          <w:szCs w:val="24"/>
        </w:rPr>
        <w:t>does</w:t>
      </w:r>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14:paraId="10A516DD" w14:textId="77777777" w:rsidR="00F9325E" w:rsidRDefault="00F9325E" w:rsidP="00F9325E">
      <w:pPr>
        <w:spacing w:after="0" w:line="240" w:lineRule="auto"/>
        <w:jc w:val="both"/>
        <w:rPr>
          <w:rFonts w:ascii="Cambria" w:eastAsia="Times New Roman" w:hAnsi="Cambria"/>
          <w:sz w:val="24"/>
          <w:szCs w:val="24"/>
        </w:rPr>
      </w:pPr>
    </w:p>
    <w:p w14:paraId="286ADBD3" w14:textId="77777777"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14:paraId="268008B1" w14:textId="77777777" w:rsidR="00A73E42" w:rsidRPr="00A73E42" w:rsidRDefault="00A73E42" w:rsidP="00A73E42">
      <w:pPr>
        <w:spacing w:after="0" w:line="240" w:lineRule="auto"/>
        <w:jc w:val="both"/>
        <w:rPr>
          <w:rFonts w:ascii="Times New Roman" w:eastAsia="Times New Roman" w:hAnsi="Times New Roman"/>
          <w:sz w:val="24"/>
          <w:szCs w:val="24"/>
        </w:rPr>
      </w:pPr>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r w:rsidRPr="00261B78">
        <w:rPr>
          <w:rFonts w:ascii="Cambria" w:eastAsia="Times New Roman" w:hAnsi="Cambria"/>
          <w:sz w:val="24"/>
          <w:szCs w:val="24"/>
        </w:rPr>
        <w:t>arrow,</w:t>
      </w:r>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14:paraId="18DA3C6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074B130F"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14:paraId="6626D44E"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r w:rsidRPr="00261B78">
        <w:rPr>
          <w:rFonts w:ascii="Cambria" w:eastAsia="Times New Roman" w:hAnsi="Cambria"/>
          <w:sz w:val="24"/>
          <w:szCs w:val="24"/>
        </w:rPr>
        <w:t>F</w:t>
      </w:r>
      <w:r w:rsidRPr="00261B78">
        <w:rPr>
          <w:rFonts w:ascii="Cambria" w:eastAsia="Times New Roman" w:hAnsi="Cambria"/>
          <w:sz w:val="24"/>
          <w:szCs w:val="24"/>
          <w:vertAlign w:val="subscript"/>
        </w:rPr>
        <w:t>x</w:t>
      </w:r>
      <w:r w:rsidRPr="00A73E42">
        <w:rPr>
          <w:rFonts w:ascii="Cambria" w:eastAsia="Times New Roman" w:hAnsi="Cambria"/>
          <w:sz w:val="24"/>
          <w:szCs w:val="24"/>
        </w:rPr>
        <w:t xml:space="preserve"> = </w:t>
      </w:r>
      <w:r w:rsidRPr="00261B78">
        <w:rPr>
          <w:rFonts w:ascii="Cambria" w:eastAsia="Times New Roman" w:hAnsi="Cambria"/>
          <w:sz w:val="24"/>
          <w:szCs w:val="24"/>
        </w:rPr>
        <w:t>Fcos</w:t>
      </w:r>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r w:rsidRPr="00261B78">
        <w:rPr>
          <w:rFonts w:ascii="Cambria" w:eastAsia="Times New Roman" w:hAnsi="Cambria"/>
          <w:sz w:val="24"/>
          <w:szCs w:val="24"/>
        </w:rPr>
        <w:t>F</w:t>
      </w:r>
      <w:r w:rsidRPr="00261B78">
        <w:rPr>
          <w:rFonts w:ascii="Cambria" w:eastAsia="Times New Roman" w:hAnsi="Cambria"/>
          <w:sz w:val="24"/>
          <w:szCs w:val="24"/>
          <w:vertAlign w:val="subscript"/>
        </w:rPr>
        <w:t>y</w:t>
      </w:r>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r w:rsidRPr="00261B78">
        <w:rPr>
          <w:rFonts w:ascii="Cambria" w:eastAsia="Times New Roman" w:hAnsi="Cambria"/>
          <w:sz w:val="24"/>
          <w:szCs w:val="24"/>
        </w:rPr>
        <w:t>R</w:t>
      </w:r>
      <w:r w:rsidRPr="00261B78">
        <w:rPr>
          <w:rFonts w:ascii="Cambria" w:eastAsia="Times New Roman" w:hAnsi="Cambria"/>
          <w:sz w:val="24"/>
          <w:szCs w:val="24"/>
          <w:vertAlign w:val="subscript"/>
        </w:rPr>
        <w:t>y</w:t>
      </w:r>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14:paraId="7AAB9477"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236B9B29" w14:textId="77777777"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14:paraId="722C262B" w14:textId="77777777"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14:paraId="22C13B41"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14:paraId="6A0AFB5C" w14:textId="77777777"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24F5" w14:textId="77777777" w:rsidR="00D368E0" w:rsidRDefault="00D368E0" w:rsidP="00CE337A">
      <w:pPr>
        <w:spacing w:after="0" w:line="240" w:lineRule="auto"/>
      </w:pPr>
      <w:r>
        <w:separator/>
      </w:r>
    </w:p>
  </w:endnote>
  <w:endnote w:type="continuationSeparator" w:id="0">
    <w:p w14:paraId="78B61B28" w14:textId="77777777" w:rsidR="00D368E0" w:rsidRDefault="00D368E0"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7703F" w14:textId="77777777" w:rsidR="00D368E0" w:rsidRDefault="00D368E0" w:rsidP="00CE337A">
      <w:pPr>
        <w:spacing w:after="0" w:line="240" w:lineRule="auto"/>
      </w:pPr>
      <w:r>
        <w:separator/>
      </w:r>
    </w:p>
  </w:footnote>
  <w:footnote w:type="continuationSeparator" w:id="0">
    <w:p w14:paraId="5CC5884D" w14:textId="77777777" w:rsidR="00D368E0" w:rsidRDefault="00D368E0"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6FCE" w14:textId="77777777" w:rsidR="00D368E0" w:rsidRDefault="00D368E0">
    <w:pPr>
      <w:pStyle w:val="Header"/>
    </w:pPr>
    <w:r>
      <w:t>Force Table Lab</w:t>
    </w:r>
    <w:r>
      <w:tab/>
    </w:r>
    <w:r>
      <w:tab/>
      <w:t>AP Physics C</w:t>
    </w:r>
  </w:p>
  <w:p w14:paraId="5923EB4E" w14:textId="77777777" w:rsidR="00D368E0" w:rsidRDefault="00D368E0">
    <w:pPr>
      <w:pStyle w:val="Header"/>
    </w:pPr>
    <w:r>
      <w:tab/>
    </w:r>
    <w:r>
      <w:tab/>
      <w:t xml:space="preserve">Page </w:t>
    </w:r>
    <w:r>
      <w:fldChar w:fldCharType="begin"/>
    </w:r>
    <w:r>
      <w:instrText xml:space="preserve"> PAGE   \* MERGEFORMAT </w:instrText>
    </w:r>
    <w:r>
      <w:fldChar w:fldCharType="separate"/>
    </w:r>
    <w:r w:rsidR="006710E2">
      <w:rPr>
        <w:noProof/>
      </w:rPr>
      <w:t>3</w:t>
    </w:r>
    <w:r>
      <w:rPr>
        <w:noProof/>
      </w:rPr>
      <w:fldChar w:fldCharType="end"/>
    </w:r>
  </w:p>
  <w:p w14:paraId="5206F563" w14:textId="77777777" w:rsidR="00D368E0" w:rsidRDefault="00D36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1716DB"/>
    <w:rsid w:val="00261B78"/>
    <w:rsid w:val="002D0329"/>
    <w:rsid w:val="004636D3"/>
    <w:rsid w:val="00497543"/>
    <w:rsid w:val="004A567E"/>
    <w:rsid w:val="005B6076"/>
    <w:rsid w:val="005B76AD"/>
    <w:rsid w:val="00661E92"/>
    <w:rsid w:val="006710E2"/>
    <w:rsid w:val="00751D6A"/>
    <w:rsid w:val="0078565A"/>
    <w:rsid w:val="00786384"/>
    <w:rsid w:val="007B1073"/>
    <w:rsid w:val="007C70FC"/>
    <w:rsid w:val="0080047C"/>
    <w:rsid w:val="00947DE9"/>
    <w:rsid w:val="009A03B8"/>
    <w:rsid w:val="00A35F07"/>
    <w:rsid w:val="00A73E42"/>
    <w:rsid w:val="00A82A6F"/>
    <w:rsid w:val="00AA0482"/>
    <w:rsid w:val="00AB0183"/>
    <w:rsid w:val="00C24D94"/>
    <w:rsid w:val="00CE337A"/>
    <w:rsid w:val="00D368E0"/>
    <w:rsid w:val="00DB37DC"/>
    <w:rsid w:val="00DC370A"/>
    <w:rsid w:val="00DF6129"/>
    <w:rsid w:val="00E36298"/>
    <w:rsid w:val="00E42CF4"/>
    <w:rsid w:val="00E737BE"/>
    <w:rsid w:val="00EB3B20"/>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2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kimberly.geddes</dc:creator>
  <cp:lastModifiedBy>Bo Roberts</cp:lastModifiedBy>
  <cp:revision>2</cp:revision>
  <dcterms:created xsi:type="dcterms:W3CDTF">2013-10-14T23:19:00Z</dcterms:created>
  <dcterms:modified xsi:type="dcterms:W3CDTF">2013-10-14T23:19:00Z</dcterms:modified>
</cp:coreProperties>
</file>